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01190" w14:textId="77777777" w:rsidR="00945F0D" w:rsidRPr="00945F0D" w:rsidRDefault="00945F0D" w:rsidP="00945F0D">
      <w:pPr>
        <w:pStyle w:val="a3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945F0D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14:paraId="16AEA532" w14:textId="77777777" w:rsidR="00945F0D" w:rsidRPr="00945F0D" w:rsidRDefault="00945F0D" w:rsidP="00945F0D">
      <w:pPr>
        <w:pStyle w:val="a3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945F0D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14:paraId="4B6C96D8" w14:textId="00F9B2E9" w:rsidR="00945F0D" w:rsidRPr="00065B6C" w:rsidRDefault="00945F0D" w:rsidP="00945F0D">
      <w:pPr>
        <w:pStyle w:val="a3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45F0D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закрытого целевого конкурса от </w:t>
      </w:r>
      <w:r w:rsidR="00065B6C" w:rsidRPr="00065B6C">
        <w:rPr>
          <w:rFonts w:ascii="GHEA Grapalat" w:hAnsi="GHEA Grapalat"/>
          <w:b/>
          <w:color w:val="FF0000"/>
          <w:sz w:val="24"/>
          <w:szCs w:val="24"/>
        </w:rPr>
        <w:t>20</w:t>
      </w:r>
      <w:r w:rsidRPr="00065B6C">
        <w:rPr>
          <w:rFonts w:ascii="GHEA Grapalat" w:hAnsi="GHEA Grapalat"/>
          <w:b/>
          <w:color w:val="FF0000"/>
          <w:sz w:val="24"/>
          <w:szCs w:val="24"/>
        </w:rPr>
        <w:t>.</w:t>
      </w:r>
      <w:r w:rsidR="00065B6C" w:rsidRPr="00065B6C">
        <w:rPr>
          <w:rFonts w:ascii="GHEA Grapalat" w:hAnsi="GHEA Grapalat"/>
          <w:b/>
          <w:color w:val="FF0000"/>
          <w:sz w:val="24"/>
          <w:szCs w:val="24"/>
        </w:rPr>
        <w:t>09</w:t>
      </w:r>
      <w:r w:rsidRPr="00065B6C">
        <w:rPr>
          <w:rFonts w:ascii="GHEA Grapalat" w:hAnsi="GHEA Grapalat"/>
          <w:b/>
          <w:color w:val="FF0000"/>
          <w:sz w:val="24"/>
          <w:szCs w:val="24"/>
        </w:rPr>
        <w:t>.</w:t>
      </w:r>
      <w:r w:rsidR="00EA45FD" w:rsidRPr="00065B6C">
        <w:rPr>
          <w:rFonts w:ascii="GHEA Grapalat" w:hAnsi="GHEA Grapalat"/>
          <w:b/>
          <w:color w:val="FF0000"/>
          <w:sz w:val="24"/>
          <w:szCs w:val="24"/>
        </w:rPr>
        <w:t>2024</w:t>
      </w:r>
      <w:r w:rsidRPr="00945F0D">
        <w:rPr>
          <w:rFonts w:ascii="GHEA Grapalat" w:hAnsi="GHEA Grapalat"/>
          <w:i w:val="0"/>
          <w:sz w:val="24"/>
          <w:szCs w:val="24"/>
        </w:rPr>
        <w:t xml:space="preserve"> года № 1 и публикуетсяв соответствии со статьей 24 Закона РеспубликиАрмения "О закупках".</w:t>
      </w:r>
    </w:p>
    <w:p w14:paraId="1FE3B689" w14:textId="77777777" w:rsidR="00945F0D" w:rsidRPr="00065B6C" w:rsidRDefault="00945F0D" w:rsidP="00945F0D">
      <w:pPr>
        <w:pStyle w:val="a3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7DDE65FB" w14:textId="01086D67" w:rsidR="00945F0D" w:rsidRPr="00065B6C" w:rsidRDefault="00945F0D" w:rsidP="00945F0D">
      <w:pPr>
        <w:pStyle w:val="a3"/>
        <w:ind w:left="567" w:right="565" w:firstLine="0"/>
        <w:jc w:val="center"/>
        <w:rPr>
          <w:rFonts w:ascii="GHEA Grapalat" w:hAnsi="GHEA Grapalat" w:cs="GHEA Grapalat"/>
          <w:b/>
          <w:color w:val="FF0000"/>
          <w:sz w:val="24"/>
        </w:rPr>
      </w:pPr>
      <w:r w:rsidRPr="00945F0D">
        <w:rPr>
          <w:rFonts w:ascii="GHEA Grapalat" w:hAnsi="GHEA Grapalat" w:cs="GHEA Grapalat"/>
          <w:sz w:val="24"/>
        </w:rPr>
        <w:t xml:space="preserve">Код процедуры </w:t>
      </w:r>
      <w:r w:rsidRPr="00945F0D">
        <w:rPr>
          <w:rFonts w:ascii="GHEA Grapalat" w:hAnsi="GHEA Grapalat" w:cs="GHEA Grapalat"/>
          <w:b/>
          <w:color w:val="FF0000"/>
          <w:sz w:val="24"/>
        </w:rPr>
        <w:t>"МО РА-</w:t>
      </w:r>
      <w:r w:rsidR="001F42AE">
        <w:rPr>
          <w:rFonts w:ascii="GHEA Grapalat" w:hAnsi="GHEA Grapalat" w:cs="GHEA Grapalat"/>
          <w:b/>
          <w:color w:val="FF0000"/>
          <w:sz w:val="24"/>
        </w:rPr>
        <w:t>ХПНМХЦДЗБ-24-10/27</w:t>
      </w:r>
      <w:r w:rsidRPr="00945F0D">
        <w:rPr>
          <w:rFonts w:ascii="GHEA Grapalat" w:hAnsi="GHEA Grapalat" w:cs="GHEA Grapalat"/>
          <w:b/>
          <w:color w:val="FF0000"/>
          <w:sz w:val="24"/>
        </w:rPr>
        <w:t>"</w:t>
      </w:r>
    </w:p>
    <w:p w14:paraId="57FB4192" w14:textId="77777777" w:rsidR="00945F0D" w:rsidRPr="00065B6C" w:rsidRDefault="00945F0D" w:rsidP="00945F0D">
      <w:pPr>
        <w:pStyle w:val="a3"/>
        <w:ind w:left="567" w:right="565" w:firstLine="0"/>
        <w:jc w:val="center"/>
        <w:rPr>
          <w:rFonts w:ascii="GHEA Grapalat" w:hAnsi="GHEA Grapalat" w:cs="GHEA Grapalat"/>
          <w:color w:val="FF0000"/>
          <w:sz w:val="24"/>
        </w:rPr>
      </w:pPr>
    </w:p>
    <w:p w14:paraId="5D0F73C0" w14:textId="77777777" w:rsidR="00945F0D" w:rsidRPr="00945F0D" w:rsidRDefault="00945F0D" w:rsidP="00945F0D">
      <w:pPr>
        <w:pStyle w:val="a3"/>
        <w:numPr>
          <w:ilvl w:val="0"/>
          <w:numId w:val="19"/>
        </w:numPr>
        <w:tabs>
          <w:tab w:val="left" w:pos="142"/>
        </w:tabs>
        <w:spacing w:line="240" w:lineRule="auto"/>
        <w:ind w:left="0" w:right="565" w:firstLine="0"/>
        <w:jc w:val="center"/>
        <w:rPr>
          <w:rFonts w:ascii="GHEA Grapalat" w:hAnsi="GHEA Grapalat" w:cs="GHEA Grapalat"/>
          <w:b/>
          <w:sz w:val="24"/>
          <w:lang w:val="en-US"/>
        </w:rPr>
      </w:pPr>
      <w:r w:rsidRPr="00065B6C">
        <w:rPr>
          <w:rFonts w:ascii="GHEA Grapalat" w:hAnsi="GHEA Grapalat" w:cs="GHEA Grapalat"/>
          <w:b/>
          <w:sz w:val="24"/>
        </w:rPr>
        <w:t xml:space="preserve"> </w:t>
      </w:r>
      <w:r w:rsidRPr="00945F0D">
        <w:rPr>
          <w:rFonts w:ascii="GHEA Grapalat" w:hAnsi="GHEA Grapalat" w:cs="GHEA Grapalat"/>
          <w:b/>
          <w:sz w:val="24"/>
        </w:rPr>
        <w:t>ХАРАКТЕРИСТИКА ПРЕДМЕТА ЗАКУПКИ</w:t>
      </w:r>
    </w:p>
    <w:p w14:paraId="34D8744D" w14:textId="77777777" w:rsidR="00945F0D" w:rsidRPr="00945F0D" w:rsidRDefault="00945F0D" w:rsidP="00945F0D">
      <w:pPr>
        <w:pStyle w:val="a3"/>
        <w:spacing w:line="240" w:lineRule="auto"/>
        <w:ind w:left="1287" w:right="565" w:firstLine="0"/>
        <w:rPr>
          <w:rFonts w:ascii="GHEA Grapalat" w:hAnsi="GHEA Grapalat" w:cs="GHEA Grapalat"/>
          <w:sz w:val="24"/>
          <w:lang w:val="en-US"/>
        </w:rPr>
      </w:pPr>
    </w:p>
    <w:p w14:paraId="6EF288DC" w14:textId="77777777" w:rsidR="0053470B" w:rsidRPr="00065B6C" w:rsidRDefault="00945F0D" w:rsidP="00945F0D">
      <w:pPr>
        <w:pStyle w:val="a3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32"/>
          <w:szCs w:val="24"/>
        </w:rPr>
      </w:pPr>
      <w:r w:rsidRPr="00945F0D">
        <w:rPr>
          <w:rFonts w:ascii="GHEA Grapalat" w:hAnsi="GHEA Grapalat" w:cs="GHEA Grapalat"/>
          <w:sz w:val="24"/>
        </w:rPr>
        <w:t>1. Заказчик  Министерство Обороны</w:t>
      </w:r>
      <w:r w:rsidRPr="00065B6C">
        <w:rPr>
          <w:rFonts w:ascii="GHEA Grapalat" w:hAnsi="GHEA Grapalat" w:cs="GHEA Grapalat"/>
          <w:sz w:val="24"/>
        </w:rPr>
        <w:t xml:space="preserve"> </w:t>
      </w:r>
      <w:r w:rsidRPr="00945F0D">
        <w:rPr>
          <w:rFonts w:ascii="GHEA Grapalat" w:hAnsi="GHEA Grapalat" w:cs="GHEA Grapalat"/>
          <w:sz w:val="24"/>
        </w:rPr>
        <w:t>Руспублики Армения, который находится в городе Ереване по адресу</w:t>
      </w:r>
      <w:r w:rsidRPr="00945F0D">
        <w:rPr>
          <w:rFonts w:ascii="GHEA Grapalat" w:hAnsi="GHEA Grapalat" w:cs="GHEA Grapalat"/>
          <w:sz w:val="24"/>
          <w:lang w:val="hy-AM"/>
        </w:rPr>
        <w:t xml:space="preserve"> </w:t>
      </w:r>
      <w:r w:rsidRPr="00945F0D">
        <w:rPr>
          <w:rFonts w:ascii="GHEA Grapalat" w:hAnsi="GHEA Grapalat" w:cs="GHEA Grapalat"/>
          <w:sz w:val="24"/>
        </w:rPr>
        <w:t>Багреванда</w:t>
      </w:r>
      <w:r w:rsidRPr="00945F0D">
        <w:rPr>
          <w:rFonts w:ascii="GHEA Grapalat" w:hAnsi="GHEA Grapalat" w:cs="GHEA Grapalat"/>
          <w:sz w:val="24"/>
          <w:lang w:val="hy-AM"/>
        </w:rPr>
        <w:t xml:space="preserve"> </w:t>
      </w:r>
      <w:r w:rsidRPr="00945F0D">
        <w:rPr>
          <w:rFonts w:ascii="GHEA Grapalat" w:hAnsi="GHEA Grapalat" w:cs="GHEA Grapalat"/>
          <w:sz w:val="24"/>
        </w:rPr>
        <w:t>5, с целью определения потенциальных участников организуемого для</w:t>
      </w:r>
      <w:r w:rsidRPr="00065B6C">
        <w:rPr>
          <w:rFonts w:ascii="GHEA Grapalat" w:hAnsi="GHEA Grapalat" w:cs="GHEA Grapalat"/>
          <w:sz w:val="24"/>
        </w:rPr>
        <w:t xml:space="preserve"> </w:t>
      </w:r>
      <w:r w:rsidRPr="00945F0D">
        <w:rPr>
          <w:rFonts w:ascii="GHEA Grapalat" w:hAnsi="GHEA Grapalat" w:cs="GHEA Grapalat"/>
          <w:sz w:val="24"/>
        </w:rPr>
        <w:t>приобретения</w:t>
      </w:r>
      <w:r w:rsidRPr="00945F0D">
        <w:rPr>
          <w:rFonts w:ascii="Courier New" w:hAnsi="Courier New" w:cs="Courier New"/>
          <w:sz w:val="24"/>
        </w:rPr>
        <w:t> </w:t>
      </w:r>
      <w:r w:rsidRPr="00945F0D">
        <w:rPr>
          <w:rFonts w:ascii="GHEA Grapalat" w:hAnsi="GHEA Grapalat"/>
          <w:b/>
          <w:color w:val="FF0000"/>
          <w:sz w:val="24"/>
        </w:rPr>
        <w:t>консультационны</w:t>
      </w:r>
      <w:r w:rsidRPr="00065B6C">
        <w:rPr>
          <w:rFonts w:ascii="GHEA Grapalat" w:hAnsi="GHEA Grapalat"/>
          <w:b/>
          <w:color w:val="FF0000"/>
          <w:sz w:val="24"/>
        </w:rPr>
        <w:t xml:space="preserve">х </w:t>
      </w:r>
      <w:r w:rsidRPr="00945F0D">
        <w:rPr>
          <w:rFonts w:ascii="GHEA Grapalat" w:hAnsi="GHEA Grapalat"/>
          <w:b/>
          <w:color w:val="FF0000"/>
          <w:sz w:val="24"/>
        </w:rPr>
        <w:t>услуг</w:t>
      </w:r>
      <w:r w:rsidRPr="00065B6C">
        <w:rPr>
          <w:rFonts w:ascii="GHEA Grapalat" w:hAnsi="GHEA Grapalat"/>
          <w:b/>
          <w:color w:val="FF0000"/>
          <w:sz w:val="24"/>
        </w:rPr>
        <w:t xml:space="preserve"> </w:t>
      </w:r>
      <w:r w:rsidRPr="00945F0D">
        <w:rPr>
          <w:rFonts w:ascii="GHEA Grapalat" w:hAnsi="GHEA Grapalat"/>
          <w:b/>
          <w:color w:val="FF0000"/>
          <w:sz w:val="24"/>
        </w:rPr>
        <w:t>по составлению проектно-сметной документации</w:t>
      </w:r>
      <w:r w:rsidRPr="00065B6C">
        <w:rPr>
          <w:rFonts w:ascii="GHEA Grapalat" w:hAnsi="GHEA Grapalat"/>
          <w:b/>
          <w:color w:val="FF0000"/>
          <w:sz w:val="24"/>
        </w:rPr>
        <w:t xml:space="preserve"> </w:t>
      </w:r>
      <w:r w:rsidRPr="00945F0D">
        <w:rPr>
          <w:rFonts w:ascii="GHEA Grapalat" w:hAnsi="GHEA Grapalat" w:cs="GHEA Grapalat"/>
          <w:sz w:val="24"/>
        </w:rPr>
        <w:t>закрытого целевого конкурса объявляет процедуру предварительной квалификации.</w:t>
      </w:r>
    </w:p>
    <w:p w14:paraId="6C8F89A7" w14:textId="77777777" w:rsidR="0053470B" w:rsidRPr="00C43CE6" w:rsidRDefault="0053470B" w:rsidP="00C43CE6">
      <w:pPr>
        <w:pStyle w:val="a3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14:paraId="07C5A6D4" w14:textId="77777777" w:rsidR="000B178E" w:rsidRPr="000B178E" w:rsidRDefault="000B178E" w:rsidP="000B178E">
      <w:pPr>
        <w:pStyle w:val="a3"/>
        <w:tabs>
          <w:tab w:val="left" w:pos="1134"/>
        </w:tabs>
        <w:spacing w:line="240" w:lineRule="auto"/>
        <w:ind w:firstLine="284"/>
        <w:rPr>
          <w:rFonts w:ascii="GHEA Grapalat" w:hAnsi="GHEA Grapalat" w:cs="GHEA Grapalat"/>
          <w:sz w:val="24"/>
        </w:rPr>
      </w:pPr>
      <w:r w:rsidRPr="000B178E">
        <w:rPr>
          <w:rFonts w:ascii="GHEA Grapalat" w:hAnsi="GHEA Grapalat" w:cs="GHEA Grapalat"/>
          <w:sz w:val="24"/>
        </w:rPr>
        <w:t>2.</w:t>
      </w:r>
      <w:r w:rsidRPr="000B178E">
        <w:rPr>
          <w:rFonts w:ascii="GHEA Grapalat" w:hAnsi="GHEA Grapalat" w:cs="GHEA Grapalat"/>
          <w:sz w:val="24"/>
          <w:lang w:val="hy-AM"/>
        </w:rPr>
        <w:t xml:space="preserve"> </w:t>
      </w:r>
      <w:r w:rsidRPr="000B178E">
        <w:rPr>
          <w:rFonts w:ascii="GHEA Grapalat" w:hAnsi="GHEA Grapalat" w:cs="GHEA Grapalat"/>
          <w:sz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0B178E">
        <w:rPr>
          <w:rFonts w:ascii="Courier New" w:hAnsi="Courier New" w:cs="Courier New"/>
          <w:sz w:val="24"/>
          <w:lang w:val="en-US"/>
        </w:rPr>
        <w:t> </w:t>
      </w:r>
      <w:r w:rsidRPr="000B178E">
        <w:rPr>
          <w:rFonts w:ascii="GHEA Grapalat" w:hAnsi="GHEA Grapalat" w:cs="GHEA Grapalat"/>
          <w:sz w:val="24"/>
        </w:rPr>
        <w:t>процедуре предварительной квалификации.</w:t>
      </w:r>
    </w:p>
    <w:p w14:paraId="449DD900" w14:textId="77777777" w:rsidR="000B178E" w:rsidRPr="00065B6C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</w:rPr>
      </w:pPr>
      <w:r w:rsidRPr="000B178E">
        <w:rPr>
          <w:rFonts w:ascii="GHEA Grapalat" w:hAnsi="GHEA Grapalat" w:cs="GHEA Grapalat"/>
          <w:szCs w:val="20"/>
        </w:rPr>
        <w:t>3.</w:t>
      </w:r>
      <w:r w:rsidRPr="000B178E">
        <w:rPr>
          <w:rFonts w:ascii="GHEA Grapalat" w:hAnsi="GHEA Grapalat" w:cs="GHEA Grapalat"/>
          <w:szCs w:val="20"/>
          <w:lang w:val="hy-AM"/>
        </w:rPr>
        <w:t xml:space="preserve"> </w:t>
      </w:r>
      <w:r w:rsidRPr="000B178E">
        <w:rPr>
          <w:rFonts w:ascii="GHEA Grapalat" w:hAnsi="GHEA Grapalat" w:cs="GHEA Grapalat"/>
          <w:szCs w:val="20"/>
        </w:rPr>
        <w:t>Участник, желающий</w:t>
      </w:r>
      <w:r w:rsidRPr="00065B6C">
        <w:rPr>
          <w:rFonts w:ascii="GHEA Grapalat" w:hAnsi="GHEA Grapalat" w:cs="GHEA Grapalat"/>
          <w:szCs w:val="20"/>
        </w:rPr>
        <w:t xml:space="preserve"> </w:t>
      </w:r>
      <w:r w:rsidRPr="000B178E">
        <w:rPr>
          <w:rFonts w:ascii="GHEA Grapalat" w:hAnsi="GHEA Grapalat" w:cs="GHEA Grapalat"/>
          <w:szCs w:val="20"/>
        </w:rPr>
        <w:t xml:space="preserve">участвовать в процедуре предварительной квалификации, </w:t>
      </w:r>
      <w:r w:rsidR="00274EC2" w:rsidRPr="00274EC2">
        <w:rPr>
          <w:rFonts w:ascii="GHEA Grapalat" w:hAnsi="GHEA Grapalat" w:cs="GHEA Grapalat"/>
          <w:b/>
          <w:color w:val="FF0000"/>
          <w:szCs w:val="20"/>
        </w:rPr>
        <w:t>для некоторые услуги</w:t>
      </w:r>
      <w:r w:rsidR="00A548B1" w:rsidRPr="00065B6C">
        <w:rPr>
          <w:rFonts w:ascii="GHEA Grapalat" w:hAnsi="GHEA Grapalat" w:cs="GHEA Grapalat"/>
          <w:b/>
          <w:color w:val="FF0000"/>
          <w:szCs w:val="20"/>
        </w:rPr>
        <w:t xml:space="preserve"> </w:t>
      </w:r>
      <w:r w:rsidRPr="00EA11A3">
        <w:rPr>
          <w:rFonts w:ascii="GHEA Grapalat" w:hAnsi="GHEA Grapalat" w:cs="GHEA Grapalat"/>
          <w:b/>
          <w:szCs w:val="20"/>
        </w:rPr>
        <w:t>должен</w:t>
      </w:r>
      <w:r w:rsidRPr="00065B6C">
        <w:rPr>
          <w:rFonts w:ascii="GHEA Grapalat" w:hAnsi="GHEA Grapalat" w:cs="GHEA Grapalat"/>
          <w:b/>
          <w:szCs w:val="20"/>
        </w:rPr>
        <w:t xml:space="preserve"> </w:t>
      </w:r>
    </w:p>
    <w:p w14:paraId="037FCD8C" w14:textId="77777777" w:rsidR="00D80B32" w:rsidRPr="00065B6C" w:rsidRDefault="00D80B32" w:rsidP="00A10A12">
      <w:pPr>
        <w:tabs>
          <w:tab w:val="left" w:pos="1134"/>
        </w:tabs>
        <w:ind w:firstLine="284"/>
        <w:jc w:val="both"/>
        <w:rPr>
          <w:rFonts w:ascii="GHEA Grapalat" w:hAnsi="GHEA Grapalat"/>
          <w:b/>
          <w:color w:val="00B050"/>
          <w:szCs w:val="20"/>
        </w:rPr>
      </w:pPr>
    </w:p>
    <w:p w14:paraId="58FD30B3" w14:textId="2B70C8D4" w:rsidR="00D80B32" w:rsidRPr="00065B6C" w:rsidRDefault="00D80B32" w:rsidP="00D80B32">
      <w:pPr>
        <w:tabs>
          <w:tab w:val="left" w:pos="1134"/>
        </w:tabs>
        <w:ind w:firstLine="284"/>
        <w:jc w:val="both"/>
        <w:rPr>
          <w:rFonts w:ascii="GHEA Grapalat" w:hAnsi="GHEA Grapalat"/>
          <w:b/>
          <w:color w:val="00B0F0"/>
        </w:rPr>
      </w:pPr>
      <w:r w:rsidRPr="00274EC2">
        <w:rPr>
          <w:rFonts w:ascii="GHEA Grapalat" w:hAnsi="GHEA Grapalat" w:cs="GHEA Grapalat"/>
          <w:b/>
          <w:color w:val="FF0000"/>
          <w:szCs w:val="20"/>
        </w:rPr>
        <w:t>для некоторые услуги</w:t>
      </w:r>
      <w:r w:rsidRPr="00065B6C">
        <w:rPr>
          <w:rFonts w:ascii="GHEA Grapalat" w:hAnsi="GHEA Grapalat" w:cs="GHEA Grapalat"/>
          <w:color w:val="FF0000"/>
          <w:szCs w:val="20"/>
        </w:rPr>
        <w:t xml:space="preserve"> </w:t>
      </w:r>
      <w:r w:rsidRPr="000B178E">
        <w:rPr>
          <w:rFonts w:ascii="GHEA Grapalat" w:hAnsi="GHEA Grapalat"/>
          <w:b/>
          <w:color w:val="00B0F0"/>
        </w:rPr>
        <w:t>иметь лицензию по следующим сферам</w:t>
      </w:r>
    </w:p>
    <w:p w14:paraId="04422FC1" w14:textId="0818DA07" w:rsidR="00D80B32" w:rsidRPr="00AE7AC2" w:rsidRDefault="00D80B32" w:rsidP="00A10A12">
      <w:pPr>
        <w:tabs>
          <w:tab w:val="left" w:pos="1134"/>
        </w:tabs>
        <w:ind w:firstLine="284"/>
        <w:jc w:val="both"/>
        <w:rPr>
          <w:rFonts w:ascii="GHEA Grapalat" w:hAnsi="GHEA Grapalat"/>
          <w:b/>
          <w:color w:val="00B050"/>
          <w:szCs w:val="20"/>
        </w:rPr>
      </w:pPr>
      <w:r w:rsidRPr="000B178E">
        <w:rPr>
          <w:rFonts w:ascii="GHEA Grapalat" w:hAnsi="GHEA Grapalat"/>
          <w:b/>
          <w:color w:val="00B0F0"/>
        </w:rPr>
        <w:t>иметь лицензию по следующим сферам</w:t>
      </w:r>
      <w:r w:rsidRPr="00065B6C">
        <w:rPr>
          <w:rFonts w:ascii="GHEA Grapalat" w:hAnsi="GHEA Grapalat"/>
          <w:b/>
          <w:color w:val="00B0F0"/>
        </w:rPr>
        <w:t xml:space="preserve"> </w:t>
      </w:r>
      <w:r w:rsidRPr="00065B6C">
        <w:rPr>
          <w:rFonts w:ascii="GHEA Grapalat" w:hAnsi="GHEA Grapalat"/>
          <w:b/>
          <w:color w:val="00B050"/>
          <w:szCs w:val="20"/>
        </w:rPr>
        <w:t xml:space="preserve">- </w:t>
      </w:r>
      <w:r w:rsidRPr="000B178E">
        <w:rPr>
          <w:rFonts w:ascii="GHEA Grapalat" w:hAnsi="GHEA Grapalat"/>
          <w:b/>
          <w:color w:val="00B050"/>
          <w:szCs w:val="20"/>
        </w:rPr>
        <w:t>Проектная документация для жилых, общественных, промышленных зданий и сооружений: внутреннее и внешнее электроснабжение, сети освещения</w:t>
      </w:r>
      <w:r w:rsidRPr="00065B6C">
        <w:rPr>
          <w:rFonts w:ascii="GHEA Grapalat" w:hAnsi="GHEA Grapalat"/>
          <w:b/>
          <w:color w:val="00B050"/>
          <w:szCs w:val="20"/>
        </w:rPr>
        <w:t>,</w:t>
      </w:r>
      <w:r w:rsidR="00AE7AC2" w:rsidRPr="00AE7AC2">
        <w:rPr>
          <w:rFonts w:ascii="GHEA Grapalat" w:hAnsi="GHEA Grapalat"/>
          <w:b/>
          <w:color w:val="00B050"/>
          <w:szCs w:val="20"/>
        </w:rPr>
        <w:t xml:space="preserve"> </w:t>
      </w:r>
      <w:r w:rsidR="00AE7AC2" w:rsidRPr="00065B6C">
        <w:rPr>
          <w:rFonts w:ascii="GHEA Grapalat" w:hAnsi="GHEA Grapalat"/>
          <w:b/>
          <w:color w:val="00B050"/>
          <w:szCs w:val="20"/>
        </w:rPr>
        <w:t>-Проектная документация транспортных объектов-транспортные пути (атомобильные дороги, железнодорожные линии и аэропорты),</w:t>
      </w:r>
    </w:p>
    <w:p w14:paraId="7A2EA1BA" w14:textId="77777777" w:rsidR="00D80B32" w:rsidRPr="00065B6C" w:rsidRDefault="00D80B32" w:rsidP="00A10A12">
      <w:pPr>
        <w:tabs>
          <w:tab w:val="left" w:pos="1134"/>
        </w:tabs>
        <w:ind w:firstLine="284"/>
        <w:jc w:val="both"/>
        <w:rPr>
          <w:rFonts w:ascii="GHEA Grapalat" w:hAnsi="GHEA Grapalat"/>
          <w:b/>
          <w:color w:val="00B050"/>
          <w:szCs w:val="20"/>
        </w:rPr>
      </w:pPr>
    </w:p>
    <w:p w14:paraId="150212CD" w14:textId="2CD061FD" w:rsidR="00AA6884" w:rsidRPr="00065B6C" w:rsidRDefault="00AA6884" w:rsidP="00AA6884">
      <w:pPr>
        <w:tabs>
          <w:tab w:val="left" w:pos="1134"/>
        </w:tabs>
        <w:ind w:firstLine="284"/>
        <w:jc w:val="both"/>
        <w:rPr>
          <w:rFonts w:ascii="GHEA Grapalat" w:hAnsi="GHEA Grapalat"/>
          <w:b/>
          <w:color w:val="00B0F0"/>
        </w:rPr>
      </w:pPr>
      <w:r w:rsidRPr="00274EC2">
        <w:rPr>
          <w:rFonts w:ascii="GHEA Grapalat" w:hAnsi="GHEA Grapalat" w:cs="GHEA Grapalat"/>
          <w:b/>
          <w:color w:val="FF0000"/>
          <w:szCs w:val="20"/>
        </w:rPr>
        <w:t>для некоторые услуги</w:t>
      </w:r>
      <w:r w:rsidRPr="00065B6C">
        <w:rPr>
          <w:rFonts w:ascii="GHEA Grapalat" w:hAnsi="GHEA Grapalat" w:cs="GHEA Grapalat"/>
          <w:color w:val="FF0000"/>
          <w:szCs w:val="20"/>
        </w:rPr>
        <w:t xml:space="preserve"> </w:t>
      </w:r>
      <w:r w:rsidRPr="000B178E">
        <w:rPr>
          <w:rFonts w:ascii="GHEA Grapalat" w:hAnsi="GHEA Grapalat"/>
          <w:b/>
          <w:color w:val="00B0F0"/>
        </w:rPr>
        <w:t>иметь лицензию по следующим сферам</w:t>
      </w:r>
    </w:p>
    <w:p w14:paraId="0B97FCD8" w14:textId="77777777" w:rsidR="00EA45FD" w:rsidRPr="00065B6C" w:rsidRDefault="00AA6884" w:rsidP="00EA45FD">
      <w:pPr>
        <w:tabs>
          <w:tab w:val="left" w:pos="1134"/>
        </w:tabs>
        <w:ind w:firstLine="284"/>
        <w:jc w:val="both"/>
        <w:rPr>
          <w:rFonts w:ascii="GHEA Grapalat" w:hAnsi="GHEA Grapalat"/>
          <w:b/>
          <w:color w:val="00B0F0"/>
        </w:rPr>
      </w:pPr>
      <w:r w:rsidRPr="00065B6C">
        <w:rPr>
          <w:rFonts w:ascii="GHEA Grapalat" w:hAnsi="GHEA Grapalat"/>
          <w:b/>
          <w:color w:val="00B050"/>
          <w:szCs w:val="20"/>
        </w:rPr>
        <w:t>-</w:t>
      </w:r>
      <w:r w:rsidRPr="000B178E">
        <w:rPr>
          <w:rFonts w:ascii="GHEA Grapalat" w:hAnsi="GHEA Grapalat"/>
          <w:b/>
          <w:color w:val="00B050"/>
          <w:szCs w:val="20"/>
        </w:rPr>
        <w:t>Проектная документация для жилых, общественных, промышленных зданий и сооружений: внутреннее и внешнее электроснабжение, сети освещения</w:t>
      </w:r>
      <w:r w:rsidRPr="00065B6C">
        <w:rPr>
          <w:rFonts w:ascii="GHEA Grapalat" w:hAnsi="GHEA Grapalat"/>
          <w:b/>
          <w:color w:val="00B050"/>
          <w:szCs w:val="20"/>
        </w:rPr>
        <w:t xml:space="preserve">,  - Проектная документация для жилых, общественных, промышленных зданий и сооружений: внутренние и наружные сети водоснабжения и водоотведения, - Проектная документация для жилых, общественных, промышленных зданий и сооружений: системы вентиляции, </w:t>
      </w:r>
      <w:r w:rsidRPr="00065B6C">
        <w:rPr>
          <w:rFonts w:ascii="GHEA Grapalat" w:hAnsi="GHEA Grapalat"/>
          <w:b/>
          <w:color w:val="00B050"/>
          <w:szCs w:val="20"/>
        </w:rPr>
        <w:lastRenderedPageBreak/>
        <w:t xml:space="preserve">отопления и оздоровления воздуха, </w:t>
      </w:r>
      <w:r w:rsidR="002751D4" w:rsidRPr="00065B6C">
        <w:rPr>
          <w:rFonts w:ascii="GHEA Grapalat" w:hAnsi="GHEA Grapalat"/>
          <w:b/>
          <w:color w:val="00B050"/>
          <w:szCs w:val="20"/>
        </w:rPr>
        <w:t>-</w:t>
      </w:r>
      <w:r w:rsidRPr="00065B6C">
        <w:rPr>
          <w:rFonts w:ascii="GHEA Grapalat" w:hAnsi="GHEA Grapalat"/>
          <w:b/>
          <w:color w:val="00B050"/>
          <w:szCs w:val="20"/>
        </w:rPr>
        <w:t>Проектная документация транспортных объектов-транспортные пути (атомобильные дороги, железнодорожные линии и аэропорты),</w:t>
      </w:r>
      <w:r w:rsidR="00EA45FD" w:rsidRPr="00065B6C">
        <w:rPr>
          <w:rFonts w:ascii="GHEA Grapalat" w:hAnsi="GHEA Grapalat"/>
          <w:b/>
          <w:color w:val="00B050"/>
          <w:szCs w:val="20"/>
        </w:rPr>
        <w:t xml:space="preserve"> - Проектная документация для жилых, общественных, промышленных зданий и сооружений: внутренние и наружные сети водоснабжения и водоотведения, -</w:t>
      </w:r>
      <w:r w:rsidR="00EA45FD" w:rsidRPr="001A6EBB">
        <w:rPr>
          <w:rFonts w:ascii="GHEA Grapalat" w:hAnsi="GHEA Grapalat"/>
          <w:b/>
          <w:color w:val="00B050"/>
          <w:szCs w:val="20"/>
        </w:rPr>
        <w:t>Проектная документация объектов связи: телекоммуникаций и систем сигнализации</w:t>
      </w:r>
      <w:r w:rsidR="00EA45FD" w:rsidRPr="00065B6C">
        <w:rPr>
          <w:rFonts w:ascii="GHEA Grapalat" w:hAnsi="GHEA Grapalat"/>
          <w:b/>
          <w:color w:val="00B050"/>
          <w:szCs w:val="20"/>
        </w:rPr>
        <w:t>,</w:t>
      </w:r>
    </w:p>
    <w:p w14:paraId="60CBB10D" w14:textId="77777777" w:rsidR="00AA6884" w:rsidRPr="00065B6C" w:rsidRDefault="00AA6884" w:rsidP="00AA6884">
      <w:pPr>
        <w:tabs>
          <w:tab w:val="left" w:pos="1134"/>
        </w:tabs>
        <w:ind w:firstLine="284"/>
        <w:jc w:val="both"/>
        <w:rPr>
          <w:rFonts w:ascii="GHEA Grapalat" w:hAnsi="GHEA Grapalat"/>
          <w:b/>
          <w:color w:val="00B050"/>
          <w:szCs w:val="20"/>
        </w:rPr>
      </w:pPr>
    </w:p>
    <w:p w14:paraId="1300B401" w14:textId="77777777" w:rsidR="000B178E" w:rsidRPr="000B178E" w:rsidRDefault="000B178E" w:rsidP="00A10A12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color w:val="FF0000"/>
          <w:szCs w:val="20"/>
          <w:highlight w:val="yellow"/>
        </w:rPr>
      </w:pPr>
      <w:r w:rsidRPr="00065B6C">
        <w:rPr>
          <w:rFonts w:ascii="GHEA Grapalat" w:hAnsi="GHEA Grapalat"/>
          <w:b/>
          <w:color w:val="00B0F0"/>
        </w:rPr>
        <w:t>2)</w:t>
      </w:r>
      <w:r w:rsidRPr="00065B6C">
        <w:rPr>
          <w:rFonts w:ascii="GHEA Grapalat" w:hAnsi="GHEA Grapalat"/>
          <w:sz w:val="32"/>
        </w:rPr>
        <w:t xml:space="preserve"> </w:t>
      </w:r>
      <w:r w:rsidRPr="000B178E">
        <w:rPr>
          <w:rFonts w:ascii="GHEA Grapalat" w:hAnsi="GHEA Grapalat" w:cs="GHEA Grapalat"/>
          <w:szCs w:val="20"/>
        </w:rPr>
        <w:t>соответствовать установленному пунктом 1 части 3 статьи 6 Закона "О закупках"</w:t>
      </w:r>
      <w:r w:rsidRPr="00065B6C">
        <w:rPr>
          <w:rFonts w:ascii="GHEA Grapalat" w:hAnsi="GHEA Grapalat" w:cs="GHEA Grapalat"/>
          <w:szCs w:val="20"/>
        </w:rPr>
        <w:t xml:space="preserve"> </w:t>
      </w:r>
      <w:r w:rsidRPr="000B178E">
        <w:rPr>
          <w:rFonts w:ascii="GHEA Grapalat" w:hAnsi="GHEA Grapalat" w:cs="GHEA Grapalat"/>
          <w:szCs w:val="20"/>
        </w:rPr>
        <w:t>квалификационному критерию "Соответствие профессиональной деятельности предусмотренной по договору деятельности".</w:t>
      </w:r>
    </w:p>
    <w:p w14:paraId="1D064509" w14:textId="77777777" w:rsidR="000B178E" w:rsidRPr="00065B6C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b/>
          <w:i/>
          <w:szCs w:val="20"/>
        </w:rPr>
      </w:pPr>
      <w:r w:rsidRPr="00131E49">
        <w:rPr>
          <w:rFonts w:ascii="GHEA Grapalat" w:hAnsi="GHEA Grapalat" w:cs="GHEA Grapalat"/>
          <w:b/>
          <w:i/>
          <w:szCs w:val="20"/>
        </w:rPr>
        <w:t xml:space="preserve">В тоже время, </w:t>
      </w:r>
      <w:r w:rsidR="00D018F5" w:rsidRPr="00131E49">
        <w:rPr>
          <w:rFonts w:ascii="GHEA Grapalat" w:hAnsi="GHEA Grapalat" w:cs="GHEA Grapalat"/>
          <w:b/>
          <w:i/>
          <w:szCs w:val="20"/>
        </w:rPr>
        <w:t>работы</w:t>
      </w:r>
      <w:r w:rsidRPr="00131E49">
        <w:rPr>
          <w:rFonts w:ascii="GHEA Grapalat" w:hAnsi="GHEA Grapalat" w:cs="GHEA Grapalat"/>
          <w:b/>
          <w:i/>
          <w:szCs w:val="20"/>
        </w:rPr>
        <w:t>, проводившие в рамках лицензии на разработку инженерных разделов градостроительных документов (исключая конструкторскую часть и строительные работы не требующие разрешение на строительство) с нижеуказанными вкладышами - считаются аналогичными:</w:t>
      </w:r>
      <w:r w:rsidR="00D018F5" w:rsidRPr="00065B6C">
        <w:rPr>
          <w:rFonts w:ascii="GHEA Grapalat" w:hAnsi="GHEA Grapalat" w:cs="GHEA Grapalat"/>
          <w:b/>
          <w:i/>
          <w:szCs w:val="20"/>
        </w:rPr>
        <w:t xml:space="preserve"> </w:t>
      </w:r>
    </w:p>
    <w:p w14:paraId="149331DE" w14:textId="77777777" w:rsidR="009C588A" w:rsidRPr="00065B6C" w:rsidRDefault="009C588A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b/>
          <w:i/>
          <w:szCs w:val="20"/>
        </w:rPr>
      </w:pPr>
    </w:p>
    <w:p w14:paraId="6DECC755" w14:textId="421C9B3A" w:rsidR="000B178E" w:rsidRPr="00AE7AC2" w:rsidRDefault="00AE7AC2" w:rsidP="002D0B71">
      <w:pPr>
        <w:pStyle w:val="aff"/>
        <w:numPr>
          <w:ilvl w:val="0"/>
          <w:numId w:val="20"/>
        </w:numPr>
        <w:tabs>
          <w:tab w:val="left" w:pos="1134"/>
        </w:tabs>
        <w:spacing w:after="160"/>
        <w:jc w:val="both"/>
        <w:rPr>
          <w:rFonts w:ascii="GHEA Grapalat" w:hAnsi="GHEA Grapalat" w:cs="GHEA Grapalat"/>
          <w:b/>
          <w:color w:val="FF0000"/>
          <w:szCs w:val="20"/>
        </w:rPr>
      </w:pPr>
      <w:r w:rsidRPr="00AE7AC2">
        <w:rPr>
          <w:rFonts w:ascii="GHEA Grapalat" w:hAnsi="GHEA Grapalat"/>
          <w:b/>
          <w:color w:val="00B050"/>
          <w:szCs w:val="20"/>
        </w:rPr>
        <w:t>- Проектная документация для жилых, общественных, промышленных зданий и сооружений: внутреннее и внешнее электроснабжение, сети освещения, -Проектная документация транспортных объектов-транспортные пути (атомобильные дороги, железнодорожные линии и аэропорты),</w:t>
      </w:r>
      <w:r w:rsidRPr="00AE7AC2">
        <w:rPr>
          <w:rFonts w:ascii="GHEA Grapalat" w:hAnsi="GHEA Grapalat"/>
          <w:b/>
          <w:color w:val="00B050"/>
          <w:szCs w:val="20"/>
        </w:rPr>
        <w:t xml:space="preserve"> </w:t>
      </w:r>
      <w:r w:rsidR="00BD4D19" w:rsidRPr="00AE7AC2">
        <w:rPr>
          <w:rFonts w:ascii="GHEA Grapalat" w:hAnsi="GHEA Grapalat" w:cs="GHEA Grapalat"/>
          <w:b/>
          <w:color w:val="FF0000"/>
          <w:szCs w:val="20"/>
        </w:rPr>
        <w:t>для</w:t>
      </w:r>
      <w:r w:rsidR="006A3D65" w:rsidRPr="00AE7AC2">
        <w:rPr>
          <w:rFonts w:ascii="GHEA Grapalat" w:hAnsi="GHEA Grapalat" w:cs="GHEA Grapalat"/>
          <w:b/>
          <w:color w:val="FF0000"/>
          <w:szCs w:val="20"/>
        </w:rPr>
        <w:t xml:space="preserve"> некоторые услуги/</w:t>
      </w:r>
      <w:r w:rsidR="00131E49" w:rsidRPr="00AE7AC2">
        <w:rPr>
          <w:rFonts w:ascii="GHEA Grapalat" w:hAnsi="GHEA Grapalat" w:cs="GHEA Grapalat"/>
          <w:b/>
          <w:color w:val="FF0000"/>
          <w:szCs w:val="20"/>
        </w:rPr>
        <w:t>.</w:t>
      </w:r>
      <w:r w:rsidR="006A3D65" w:rsidRPr="00AE7AC2">
        <w:rPr>
          <w:rFonts w:ascii="GHEA Grapalat" w:hAnsi="GHEA Grapalat" w:cs="GHEA Grapalat"/>
          <w:b/>
          <w:color w:val="FF0000"/>
          <w:szCs w:val="20"/>
        </w:rPr>
        <w:t xml:space="preserve"> </w:t>
      </w:r>
    </w:p>
    <w:p w14:paraId="5A4126CF" w14:textId="18F40E39" w:rsidR="00D80B32" w:rsidRPr="00AE7AC2" w:rsidRDefault="00AE7AC2" w:rsidP="00DA1D65">
      <w:pPr>
        <w:pStyle w:val="aff"/>
        <w:numPr>
          <w:ilvl w:val="0"/>
          <w:numId w:val="20"/>
        </w:numPr>
        <w:tabs>
          <w:tab w:val="left" w:pos="1134"/>
        </w:tabs>
        <w:spacing w:after="160"/>
        <w:jc w:val="both"/>
        <w:rPr>
          <w:rFonts w:ascii="GHEA Grapalat" w:hAnsi="GHEA Grapalat" w:cs="GHEA Grapalat"/>
          <w:b/>
          <w:color w:val="FF0000"/>
          <w:szCs w:val="20"/>
        </w:rPr>
      </w:pPr>
      <w:r w:rsidRPr="00AE7AC2">
        <w:rPr>
          <w:rFonts w:ascii="GHEA Grapalat" w:hAnsi="GHEA Grapalat"/>
          <w:b/>
          <w:color w:val="00B050"/>
          <w:szCs w:val="20"/>
        </w:rPr>
        <w:t>-Проектная документация для жилых, общественных, промышленных зданий и сооружений: внутреннее и внешнее электроснабжение, сети освещения,  - Проектная документация для жилых, общественных, промышленных зданий и сооружений: внутренние и наружные сети водоснабжения и водоотведения, - Проектная документация для жилых, общественных, промышленных зданий и сооружений: системы вентиляции, отопления и оздоровления воздуха, -Проектная документация транспортных объектов-транспортные пути (атомобильные дороги, железнодорожные линии и аэропорты), - Проектная документация для жилых, общественных, промышленных зданий и сооружений: внутренние и наружные сети водоснабжения и водоотведения, -Проектная документация объектов связи: телекоммуникаций и систем сигнализации,</w:t>
      </w:r>
      <w:r w:rsidR="00D80B32" w:rsidRPr="00AE7AC2">
        <w:rPr>
          <w:rFonts w:ascii="GHEA Grapalat" w:hAnsi="GHEA Grapalat"/>
          <w:b/>
          <w:color w:val="FF0000"/>
          <w:szCs w:val="20"/>
        </w:rPr>
        <w:t>/</w:t>
      </w:r>
      <w:r w:rsidR="00D80B32" w:rsidRPr="00AE7AC2">
        <w:rPr>
          <w:rFonts w:ascii="GHEA Grapalat" w:hAnsi="GHEA Grapalat" w:cs="GHEA Grapalat"/>
          <w:b/>
          <w:color w:val="FF0000"/>
          <w:szCs w:val="20"/>
        </w:rPr>
        <w:t xml:space="preserve"> для некоторые услуги/. </w:t>
      </w:r>
    </w:p>
    <w:p w14:paraId="27817BCA" w14:textId="77777777"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14:paraId="2D76B98B" w14:textId="77777777" w:rsidR="0053470B" w:rsidRPr="0063597B" w:rsidRDefault="0053470B" w:rsidP="00AA7E2B">
      <w:pPr>
        <w:pStyle w:val="a3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14:paraId="3EB8D613" w14:textId="77777777" w:rsidR="0053470B" w:rsidRPr="0063597B" w:rsidRDefault="0053470B" w:rsidP="00AA7E2B">
      <w:pPr>
        <w:pStyle w:val="a3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14:paraId="53F962CE" w14:textId="77777777" w:rsidR="0053470B" w:rsidRPr="0063597B" w:rsidRDefault="0053470B" w:rsidP="00AA7E2B">
      <w:pPr>
        <w:pStyle w:val="a3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14:paraId="215052C1" w14:textId="77777777" w:rsidR="0053470B" w:rsidRPr="0063597B" w:rsidRDefault="0053470B" w:rsidP="005767B2">
      <w:pPr>
        <w:pStyle w:val="a3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14:paraId="21836864" w14:textId="77777777" w:rsidR="0053470B" w:rsidRPr="0063597B" w:rsidRDefault="0053470B" w:rsidP="005767B2">
      <w:pPr>
        <w:pStyle w:val="a3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14:paraId="49489999" w14:textId="77777777" w:rsidR="0053470B" w:rsidRPr="0063597B" w:rsidRDefault="0053470B" w:rsidP="005767B2">
      <w:pPr>
        <w:pStyle w:val="a3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14:paraId="01395130" w14:textId="77777777" w:rsidR="0053470B" w:rsidRPr="00AA7E2B" w:rsidRDefault="0053470B" w:rsidP="005767B2">
      <w:pPr>
        <w:pStyle w:val="a3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14:paraId="186BCE13" w14:textId="77777777" w:rsidR="0053470B" w:rsidRPr="00C43CE6" w:rsidRDefault="0053470B" w:rsidP="00C43CE6">
      <w:pPr>
        <w:pStyle w:val="a3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14:paraId="7ACD76CB" w14:textId="77777777" w:rsidR="00E12873" w:rsidRPr="00E14487" w:rsidRDefault="0053470B" w:rsidP="00E14487">
      <w:pPr>
        <w:pStyle w:val="a3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14:paraId="375341AB" w14:textId="77777777" w:rsidR="00906281" w:rsidRPr="00E14487" w:rsidRDefault="0053470B" w:rsidP="00E14487">
      <w:pPr>
        <w:pStyle w:val="HTML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14487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E14487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</w:t>
      </w:r>
      <w:r w:rsidR="00C72218" w:rsidRPr="00E14487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>информации любого участника, клиент должен обеспечить доступность этой информации для всех потенциальных участников.</w:t>
      </w:r>
    </w:p>
    <w:p w14:paraId="100B1F5B" w14:textId="77777777" w:rsidR="0053470B" w:rsidRPr="00E14487" w:rsidRDefault="00E14487" w:rsidP="00E14487">
      <w:pPr>
        <w:pStyle w:val="HTML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65B6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C72218" w:rsidRPr="00E14487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E14487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065B6C">
        <w:rPr>
          <w:rFonts w:ascii="GHEA Grapalat" w:hAnsi="GHEA Grapalat" w:cs="Times New Roman"/>
          <w:sz w:val="24"/>
          <w:szCs w:val="24"/>
          <w:lang w:val="ru-RU" w:eastAsia="ru-RU"/>
        </w:rPr>
        <w:t xml:space="preserve">   </w:t>
      </w:r>
      <w:r w:rsidR="008C520C" w:rsidRPr="00E14487">
        <w:rPr>
          <w:rFonts w:ascii="GHEA Grapalat" w:hAnsi="GHEA Grapalat" w:cs="Times New Roman"/>
          <w:sz w:val="24"/>
          <w:szCs w:val="24"/>
          <w:lang w:val="ru-RU" w:eastAsia="ru-RU"/>
        </w:rPr>
        <w:t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14:paraId="15BE9E8F" w14:textId="77777777" w:rsidR="00906281" w:rsidRPr="00E14487" w:rsidRDefault="0053470B" w:rsidP="00E14487">
      <w:pPr>
        <w:pStyle w:val="HTML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14487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14:paraId="4CD585C7" w14:textId="77777777" w:rsidR="0053470B" w:rsidRPr="00E14487" w:rsidRDefault="0053470B" w:rsidP="00E14487">
      <w:pPr>
        <w:pStyle w:val="HTML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14487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E14487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E14487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E14487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E14487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E14487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14:paraId="3679F51E" w14:textId="77777777" w:rsidR="0053470B" w:rsidRPr="00E14487" w:rsidRDefault="0053470B" w:rsidP="00E14487">
      <w:pPr>
        <w:pStyle w:val="HTML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14487">
        <w:rPr>
          <w:rFonts w:ascii="GHEA Grapalat" w:hAnsi="GHEA Grapalat" w:cs="Times New Roman"/>
          <w:sz w:val="24"/>
          <w:szCs w:val="24"/>
          <w:lang w:val="ru-RU" w:eastAsia="ru-RU"/>
        </w:rPr>
        <w:t>9.</w:t>
      </w:r>
      <w:r w:rsidR="00E12873" w:rsidRPr="00E14487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E14487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14:paraId="7FBD40DC" w14:textId="77777777" w:rsidR="00E14487" w:rsidRPr="00065B6C" w:rsidRDefault="0053470B" w:rsidP="00E14487">
      <w:pPr>
        <w:pStyle w:val="HTML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14487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E14487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065B6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</w:p>
    <w:p w14:paraId="1A6E2445" w14:textId="77777777" w:rsidR="00E14487" w:rsidRPr="00065B6C" w:rsidRDefault="00E14487" w:rsidP="00E14487">
      <w:pPr>
        <w:pStyle w:val="HTML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</w:p>
    <w:p w14:paraId="0E7237B9" w14:textId="77777777" w:rsidR="0053470B" w:rsidRPr="00065B6C" w:rsidRDefault="0053470B" w:rsidP="003B1197">
      <w:pPr>
        <w:pStyle w:val="HTML"/>
        <w:spacing w:line="540" w:lineRule="atLeast"/>
        <w:jc w:val="center"/>
        <w:rPr>
          <w:rFonts w:ascii="GHEA Grapalat" w:hAnsi="GHEA Grapalat"/>
          <w:b/>
          <w:i/>
          <w:color w:val="00B0F0"/>
          <w:sz w:val="24"/>
          <w:szCs w:val="24"/>
          <w:lang w:val="ru-RU"/>
        </w:rPr>
      </w:pPr>
      <w:r w:rsidRPr="00C43CE6">
        <w:rPr>
          <w:rFonts w:ascii="GHEA Grapalat" w:hAnsi="GHEA Grapalat"/>
          <w:b/>
          <w:color w:val="00B0F0"/>
          <w:sz w:val="24"/>
          <w:szCs w:val="24"/>
        </w:rPr>
        <w:lastRenderedPageBreak/>
        <w:t>V</w:t>
      </w:r>
      <w:r w:rsidRPr="00065B6C">
        <w:rPr>
          <w:rFonts w:ascii="GHEA Grapalat" w:hAnsi="GHEA Grapalat"/>
          <w:b/>
          <w:color w:val="00B0F0"/>
          <w:sz w:val="24"/>
          <w:szCs w:val="24"/>
          <w:lang w:val="ru-RU"/>
        </w:rPr>
        <w:t>.  ПОРЯДОК ПОДАЧИ ЗАЯВКИ НА</w:t>
      </w:r>
      <w:r w:rsidR="00451362" w:rsidRPr="00C43CE6">
        <w:rPr>
          <w:rFonts w:ascii="Calibri" w:hAnsi="Calibri" w:cs="Calibri"/>
          <w:b/>
          <w:color w:val="00B0F0"/>
          <w:sz w:val="24"/>
          <w:szCs w:val="24"/>
        </w:rPr>
        <w:t> </w:t>
      </w:r>
      <w:r w:rsidRPr="00065B6C">
        <w:rPr>
          <w:rFonts w:ascii="GHEA Grapalat" w:hAnsi="GHEA Grapalat"/>
          <w:b/>
          <w:color w:val="00B0F0"/>
          <w:sz w:val="24"/>
          <w:szCs w:val="24"/>
          <w:lang w:val="ru-RU"/>
        </w:rPr>
        <w:t>ПРЕДВАРИТЕЛЬНУЮ</w:t>
      </w:r>
      <w:r w:rsidR="00AA7E2B" w:rsidRPr="00C43CE6">
        <w:rPr>
          <w:rFonts w:ascii="Calibri" w:hAnsi="Calibri" w:cs="Calibri"/>
          <w:b/>
          <w:color w:val="00B0F0"/>
          <w:sz w:val="24"/>
          <w:szCs w:val="24"/>
        </w:rPr>
        <w:t> </w:t>
      </w:r>
      <w:r w:rsidRPr="00065B6C">
        <w:rPr>
          <w:rFonts w:ascii="GHEA Grapalat" w:hAnsi="GHEA Grapalat"/>
          <w:b/>
          <w:color w:val="00B0F0"/>
          <w:sz w:val="24"/>
          <w:szCs w:val="24"/>
          <w:lang w:val="ru-RU"/>
        </w:rPr>
        <w:t>КВАЛИФИКАЦИЮ</w:t>
      </w:r>
    </w:p>
    <w:p w14:paraId="4ED060B7" w14:textId="77777777" w:rsidR="0053470B" w:rsidRPr="0063597B" w:rsidRDefault="0053470B" w:rsidP="0062767E">
      <w:pPr>
        <w:pStyle w:val="a3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2B1B2246" w14:textId="77777777" w:rsidR="0053470B" w:rsidRPr="0063597B" w:rsidRDefault="0053470B" w:rsidP="00451362">
      <w:pPr>
        <w:pStyle w:val="23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14:paraId="4AFEB072" w14:textId="77777777"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14:paraId="27C3D72A" w14:textId="77777777"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14:paraId="1F222041" w14:textId="77777777"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14:paraId="7B3C27B7" w14:textId="77777777"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14:paraId="4DCC89F8" w14:textId="77777777"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14:paraId="3AD5DDEA" w14:textId="11ED02C1" w:rsidR="00D43AEF" w:rsidRPr="00065B6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D80B32" w:rsidRPr="00065B6C">
        <w:rPr>
          <w:rFonts w:ascii="GHEA Grapalat" w:hAnsi="GHEA Grapalat"/>
          <w:b/>
          <w:i/>
          <w:color w:val="FF0000"/>
        </w:rPr>
        <w:t>27</w:t>
      </w:r>
      <w:r w:rsidR="00D43AEF" w:rsidRPr="00410122">
        <w:rPr>
          <w:rFonts w:ascii="GHEA Grapalat" w:hAnsi="GHEA Grapalat"/>
          <w:b/>
          <w:i/>
          <w:color w:val="FF0000"/>
        </w:rPr>
        <w:t>.</w:t>
      </w:r>
      <w:r w:rsidR="001960FF" w:rsidRPr="00065B6C">
        <w:rPr>
          <w:rFonts w:ascii="GHEA Grapalat" w:hAnsi="GHEA Grapalat"/>
          <w:b/>
          <w:i/>
          <w:color w:val="FF0000"/>
        </w:rPr>
        <w:t>0</w:t>
      </w:r>
      <w:r w:rsidR="003F0F2B" w:rsidRPr="00C56FA6">
        <w:rPr>
          <w:rFonts w:ascii="GHEA Grapalat" w:hAnsi="GHEA Grapalat"/>
          <w:b/>
          <w:i/>
          <w:color w:val="FF0000"/>
        </w:rPr>
        <w:t>9</w:t>
      </w:r>
      <w:r w:rsidR="001960FF" w:rsidRPr="00065B6C">
        <w:rPr>
          <w:rFonts w:ascii="GHEA Grapalat" w:hAnsi="GHEA Grapalat"/>
          <w:b/>
          <w:i/>
          <w:color w:val="FF0000"/>
        </w:rPr>
        <w:t>.</w:t>
      </w:r>
      <w:r w:rsidR="00EA45FD">
        <w:rPr>
          <w:rFonts w:ascii="GHEA Grapalat" w:hAnsi="GHEA Grapalat"/>
          <w:b/>
          <w:i/>
          <w:color w:val="FF0000"/>
        </w:rPr>
        <w:t>2024</w:t>
      </w:r>
      <w:r w:rsidR="005E1B45" w:rsidRPr="00410122">
        <w:rPr>
          <w:rFonts w:ascii="GHEA Grapalat" w:hAnsi="GHEA Grapalat"/>
          <w:b/>
          <w:i/>
          <w:color w:val="FF0000"/>
        </w:rPr>
        <w:t xml:space="preserve"> </w:t>
      </w:r>
      <w:r w:rsidR="00D43AEF" w:rsidRPr="00410122">
        <w:rPr>
          <w:rFonts w:ascii="GHEA Grapalat" w:hAnsi="GHEA Grapalat"/>
          <w:b/>
          <w:i/>
          <w:color w:val="FF0000"/>
        </w:rPr>
        <w:t xml:space="preserve">в </w:t>
      </w:r>
      <w:r w:rsidR="001960FF" w:rsidRPr="00065B6C">
        <w:rPr>
          <w:rFonts w:ascii="GHEA Grapalat" w:hAnsi="GHEA Grapalat"/>
          <w:b/>
          <w:i/>
          <w:color w:val="FF0000"/>
        </w:rPr>
        <w:t>1</w:t>
      </w:r>
      <w:r w:rsidR="00C56FA6" w:rsidRPr="00C56FA6">
        <w:rPr>
          <w:rFonts w:ascii="GHEA Grapalat" w:hAnsi="GHEA Grapalat"/>
          <w:b/>
          <w:i/>
          <w:color w:val="FF0000"/>
        </w:rPr>
        <w:t>1</w:t>
      </w:r>
      <w:r w:rsidR="00D43AEF" w:rsidRPr="00410122">
        <w:rPr>
          <w:rFonts w:ascii="GHEA Grapalat" w:hAnsi="GHEA Grapalat"/>
          <w:b/>
          <w:i/>
          <w:color w:val="FF0000"/>
        </w:rPr>
        <w:t>:</w:t>
      </w:r>
      <w:r w:rsidR="00C56FA6" w:rsidRPr="00BB01D0">
        <w:rPr>
          <w:rFonts w:ascii="GHEA Grapalat" w:hAnsi="GHEA Grapalat"/>
          <w:b/>
          <w:i/>
          <w:color w:val="FF0000"/>
        </w:rPr>
        <w:t>0</w:t>
      </w:r>
      <w:r w:rsidR="00AA2BFC" w:rsidRPr="00065B6C">
        <w:rPr>
          <w:rFonts w:ascii="GHEA Grapalat" w:hAnsi="GHEA Grapalat"/>
          <w:b/>
          <w:i/>
          <w:color w:val="FF0000"/>
        </w:rPr>
        <w:t>0.</w:t>
      </w:r>
    </w:p>
    <w:p w14:paraId="39AF2649" w14:textId="48AA072E" w:rsidR="0053470B" w:rsidRPr="00065B6C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Департамента Материально-технического Обеспечения МО, РА).</w:t>
      </w:r>
    </w:p>
    <w:p w14:paraId="0F5C94EA" w14:textId="77777777" w:rsidR="008E02D0" w:rsidRPr="00065B6C" w:rsidRDefault="008E02D0" w:rsidP="008E02D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b/>
          <w:i/>
          <w:color w:val="FF0000"/>
          <w:szCs w:val="19"/>
        </w:rPr>
      </w:pPr>
      <w:r w:rsidRPr="003F14E5">
        <w:rPr>
          <w:rFonts w:ascii="GHEA Grapalat" w:hAnsi="GHEA Grapalat"/>
          <w:b/>
          <w:i/>
          <w:color w:val="FF0000"/>
          <w:szCs w:val="19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14:paraId="6DC9990A" w14:textId="77777777" w:rsidR="008E02D0" w:rsidRPr="007B79AA" w:rsidRDefault="008E02D0" w:rsidP="008E02D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b/>
          <w:i/>
          <w:color w:val="92D050"/>
        </w:rPr>
      </w:pPr>
      <w:r w:rsidRPr="007B79AA">
        <w:rPr>
          <w:rFonts w:ascii="GHEA Grapalat" w:hAnsi="GHEA Grapalat"/>
          <w:b/>
          <w:i/>
          <w:color w:val="92D050"/>
        </w:rPr>
        <w:lastRenderedPageBreak/>
        <w:t>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14:paraId="6A011223" w14:textId="495C45FB" w:rsidR="00353346" w:rsidRPr="00353346" w:rsidRDefault="0053470B" w:rsidP="00353346">
      <w:pPr>
        <w:pStyle w:val="23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BB01D0" w:rsidRPr="00BB01D0">
        <w:rPr>
          <w:rFonts w:ascii="GHEA Grapalat" w:hAnsi="GHEA Grapalat"/>
          <w:sz w:val="24"/>
          <w:szCs w:val="24"/>
        </w:rPr>
        <w:t>начальни</w:t>
      </w:r>
      <w:r w:rsidR="00BB01D0" w:rsidRPr="00F13E72">
        <w:rPr>
          <w:rFonts w:ascii="GHEA Grapalat" w:hAnsi="GHEA Grapalat"/>
          <w:sz w:val="24"/>
          <w:szCs w:val="24"/>
        </w:rPr>
        <w:t>к</w:t>
      </w:r>
      <w:r w:rsidR="00353346" w:rsidRPr="0088717F">
        <w:rPr>
          <w:rFonts w:ascii="GHEA Grapalat" w:hAnsi="GHEA Grapalat"/>
          <w:sz w:val="24"/>
          <w:szCs w:val="24"/>
        </w:rPr>
        <w:t xml:space="preserve"> Управления Оформления Документов Закупов Департамента Материально-технического Обеспечения МО РА </w:t>
      </w:r>
      <w:r w:rsidR="00BB01D0" w:rsidRPr="00BB01D0">
        <w:rPr>
          <w:rFonts w:ascii="GHEA Grapalat" w:hAnsi="GHEA Grapalat"/>
          <w:i/>
          <w:color w:val="FF0000"/>
          <w:sz w:val="24"/>
          <w:szCs w:val="24"/>
        </w:rPr>
        <w:t>В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 xml:space="preserve">. </w:t>
      </w:r>
      <w:r w:rsidR="00BB01D0" w:rsidRPr="00BB01D0">
        <w:rPr>
          <w:rFonts w:ascii="GHEA Grapalat" w:hAnsi="GHEA Grapalat"/>
          <w:i/>
          <w:color w:val="FF0000"/>
          <w:sz w:val="24"/>
          <w:szCs w:val="24"/>
        </w:rPr>
        <w:t>Саак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ян</w:t>
      </w:r>
    </w:p>
    <w:p w14:paraId="4621AC25" w14:textId="77777777" w:rsidR="0053470B" w:rsidRPr="0063597B" w:rsidRDefault="0053470B" w:rsidP="00451362">
      <w:pPr>
        <w:pStyle w:val="23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14:paraId="14D5E2B5" w14:textId="77777777" w:rsidR="0053470B" w:rsidRPr="0063597B" w:rsidRDefault="0053470B" w:rsidP="00451362">
      <w:pPr>
        <w:pStyle w:val="23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14:paraId="6C66F65E" w14:textId="77777777"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14:paraId="45067254" w14:textId="77777777"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14:paraId="235CD5DC" w14:textId="77777777"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14:paraId="3B852E7E" w14:textId="77777777"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14:paraId="7F555BE1" w14:textId="77777777"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 xml:space="preserve">включенные в заявку документы, за исключением предусмотренного подпунктом 4 пункта 15 настоящего объявления документа, </w:t>
      </w:r>
      <w:r w:rsidRPr="0063597B">
        <w:rPr>
          <w:rFonts w:ascii="GHEA Grapalat" w:hAnsi="GHEA Grapalat"/>
        </w:rPr>
        <w:lastRenderedPageBreak/>
        <w:t>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14:paraId="08B2CB37" w14:textId="77777777" w:rsidR="0053470B" w:rsidRPr="0063597B" w:rsidRDefault="0053470B" w:rsidP="00A10A2A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14:paraId="4E2AB5DA" w14:textId="77777777"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14:paraId="578F40DD" w14:textId="77777777" w:rsidR="0053470B" w:rsidRPr="00C43CE6" w:rsidRDefault="0053470B" w:rsidP="00C43CE6">
      <w:pPr>
        <w:pStyle w:val="a3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14:paraId="2DB841DE" w14:textId="77777777" w:rsidR="0053470B" w:rsidRPr="00C43CE6" w:rsidRDefault="00A8787A" w:rsidP="00C43CE6">
      <w:pPr>
        <w:pStyle w:val="a3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14:paraId="10C3A47D" w14:textId="221EAA29"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D80B32" w:rsidRPr="00065B6C">
        <w:rPr>
          <w:rFonts w:ascii="GHEA Grapalat" w:hAnsi="GHEA Grapalat"/>
          <w:b/>
          <w:i/>
          <w:color w:val="FF0000"/>
        </w:rPr>
        <w:t>27</w:t>
      </w:r>
      <w:r w:rsidR="00DD39C4" w:rsidRPr="00065B6C">
        <w:rPr>
          <w:rFonts w:ascii="GHEA Grapalat" w:hAnsi="GHEA Grapalat"/>
          <w:b/>
          <w:i/>
          <w:color w:val="FF0000"/>
        </w:rPr>
        <w:t>.</w:t>
      </w:r>
      <w:r w:rsidR="001960FF" w:rsidRPr="00065B6C">
        <w:rPr>
          <w:rFonts w:ascii="GHEA Grapalat" w:hAnsi="GHEA Grapalat"/>
          <w:b/>
          <w:i/>
          <w:color w:val="FF0000"/>
        </w:rPr>
        <w:t>0</w:t>
      </w:r>
      <w:r w:rsidR="00F13E72">
        <w:rPr>
          <w:rFonts w:ascii="GHEA Grapalat" w:hAnsi="GHEA Grapalat"/>
          <w:b/>
          <w:i/>
          <w:color w:val="FF0000"/>
          <w:lang w:val="en-US"/>
        </w:rPr>
        <w:t>9</w:t>
      </w:r>
      <w:r w:rsidR="00B157E4" w:rsidRPr="00410122">
        <w:rPr>
          <w:rFonts w:ascii="GHEA Grapalat" w:hAnsi="GHEA Grapalat"/>
          <w:b/>
          <w:i/>
          <w:color w:val="FF0000"/>
        </w:rPr>
        <w:t>.</w:t>
      </w:r>
      <w:r w:rsidR="00EA45FD">
        <w:rPr>
          <w:rFonts w:ascii="GHEA Grapalat" w:hAnsi="GHEA Grapalat"/>
          <w:b/>
          <w:i/>
          <w:color w:val="FF0000"/>
        </w:rPr>
        <w:t>2024</w:t>
      </w:r>
      <w:r w:rsidR="005E1B45" w:rsidRPr="00410122">
        <w:rPr>
          <w:rFonts w:ascii="GHEA Grapalat" w:hAnsi="GHEA Grapalat"/>
          <w:b/>
          <w:i/>
          <w:color w:val="FF0000"/>
        </w:rPr>
        <w:t xml:space="preserve"> </w:t>
      </w:r>
      <w:r w:rsidR="00B157E4" w:rsidRPr="00410122">
        <w:rPr>
          <w:rFonts w:ascii="GHEA Grapalat" w:hAnsi="GHEA Grapalat"/>
          <w:b/>
          <w:i/>
          <w:color w:val="FF0000"/>
        </w:rPr>
        <w:t xml:space="preserve">в </w:t>
      </w:r>
      <w:r w:rsidR="000D730C" w:rsidRPr="00065B6C">
        <w:rPr>
          <w:rFonts w:ascii="GHEA Grapalat" w:hAnsi="GHEA Grapalat"/>
          <w:b/>
          <w:i/>
          <w:color w:val="FF0000"/>
        </w:rPr>
        <w:t>1</w:t>
      </w:r>
      <w:r w:rsidR="00F13E72">
        <w:rPr>
          <w:rFonts w:ascii="GHEA Grapalat" w:hAnsi="GHEA Grapalat"/>
          <w:b/>
          <w:i/>
          <w:color w:val="FF0000"/>
          <w:lang w:val="en-US"/>
        </w:rPr>
        <w:t>1</w:t>
      </w:r>
      <w:r w:rsidR="007A3E5C" w:rsidRPr="00065B6C">
        <w:rPr>
          <w:rFonts w:ascii="GHEA Grapalat" w:hAnsi="GHEA Grapalat"/>
          <w:b/>
          <w:i/>
          <w:color w:val="FF0000"/>
        </w:rPr>
        <w:t>:</w:t>
      </w:r>
      <w:r w:rsidR="00F13E72">
        <w:rPr>
          <w:rFonts w:ascii="GHEA Grapalat" w:hAnsi="GHEA Grapalat"/>
          <w:b/>
          <w:i/>
          <w:color w:val="FF0000"/>
          <w:lang w:val="en-US"/>
        </w:rPr>
        <w:t>0</w:t>
      </w:r>
      <w:r w:rsidR="00410122" w:rsidRPr="00065B6C">
        <w:rPr>
          <w:rFonts w:ascii="GHEA Grapalat" w:hAnsi="GHEA Grapalat"/>
          <w:b/>
          <w:i/>
          <w:color w:val="FF0000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14:paraId="3C8A03C9" w14:textId="77777777"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14:paraId="15C00E96" w14:textId="77777777"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14:paraId="03FC5ECC" w14:textId="77777777"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14:paraId="03CD6479" w14:textId="77777777"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lastRenderedPageBreak/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14:paraId="79941772" w14:textId="77777777"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14:paraId="41547809" w14:textId="77777777"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14:paraId="608DC26A" w14:textId="77777777"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14:paraId="396851D9" w14:textId="77777777"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14:paraId="7218B68A" w14:textId="77777777"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14:paraId="391FBBA0" w14:textId="77777777"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14:paraId="116DCDC2" w14:textId="77777777"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14:paraId="3C7B3CC8" w14:textId="77777777" w:rsidR="0053470B" w:rsidRPr="0063597B" w:rsidRDefault="0053470B" w:rsidP="0062174D">
      <w:pPr>
        <w:pStyle w:val="23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14:paraId="5ED78C10" w14:textId="77777777" w:rsidR="0053470B" w:rsidRPr="0063597B" w:rsidRDefault="0053470B" w:rsidP="0062174D">
      <w:pPr>
        <w:pStyle w:val="23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14:paraId="0E251FA0" w14:textId="77777777" w:rsidR="0053470B" w:rsidRPr="0063597B" w:rsidRDefault="0053470B" w:rsidP="0062174D">
      <w:pPr>
        <w:pStyle w:val="23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14:paraId="413B007C" w14:textId="77777777" w:rsidR="0053470B" w:rsidRPr="0063597B" w:rsidRDefault="0053470B" w:rsidP="0062174D">
      <w:pPr>
        <w:pStyle w:val="23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14:paraId="0F8E7A34" w14:textId="77777777" w:rsidR="001C301F" w:rsidRPr="001F42AE" w:rsidRDefault="0053470B" w:rsidP="001C301F">
      <w:pPr>
        <w:pStyle w:val="23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63597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1F42AE">
        <w:rPr>
          <w:rFonts w:ascii="GHEA Grapalat" w:hAnsi="GHEA Grapalat"/>
          <w:sz w:val="24"/>
          <w:szCs w:val="24"/>
        </w:rPr>
        <w:t>:</w:t>
      </w:r>
    </w:p>
    <w:p w14:paraId="67F2D89B" w14:textId="77777777" w:rsidR="001C301F" w:rsidRPr="001F42AE" w:rsidRDefault="001C301F" w:rsidP="001C301F">
      <w:pPr>
        <w:pStyle w:val="23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1C301F">
        <w:rPr>
          <w:rFonts w:ascii="GHEA Grapalat" w:hAnsi="GHEA Grapalat"/>
          <w:sz w:val="24"/>
          <w:szCs w:val="24"/>
        </w:rPr>
        <w:t xml:space="preserve">1) В случае лиц, проживающих в Республике Армения, в течение периода, определенного настоящим объявлением, подтверждение представляет Секретарю </w:t>
      </w:r>
      <w:r w:rsidRPr="001C301F">
        <w:rPr>
          <w:rFonts w:ascii="GHEA Grapalat" w:hAnsi="GHEA Grapalat"/>
          <w:sz w:val="24"/>
          <w:szCs w:val="24"/>
        </w:rPr>
        <w:lastRenderedPageBreak/>
        <w:t>Комиссии оригинал обязательства хранить информацию, содержащую государственную тайну,</w:t>
      </w:r>
    </w:p>
    <w:p w14:paraId="6A6CA998" w14:textId="77777777" w:rsidR="00A40530" w:rsidRPr="001F42AE" w:rsidRDefault="001C301F" w:rsidP="00A40530">
      <w:pPr>
        <w:pStyle w:val="23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1C301F">
        <w:rPr>
          <w:rFonts w:ascii="GHEA Grapalat" w:hAnsi="GHEA Grapalat"/>
          <w:sz w:val="24"/>
          <w:szCs w:val="24"/>
        </w:rPr>
        <w:t>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1F42AE">
        <w:rPr>
          <w:rFonts w:ascii="GHEA Grapalat" w:hAnsi="GHEA Grapalat"/>
          <w:sz w:val="24"/>
          <w:szCs w:val="24"/>
        </w:rPr>
        <w:t xml:space="preserve"> </w:t>
      </w:r>
    </w:p>
    <w:p w14:paraId="65B30CA6" w14:textId="77777777" w:rsidR="0053470B" w:rsidRPr="00AC72C1" w:rsidRDefault="0053470B" w:rsidP="00AC72C1">
      <w:pPr>
        <w:pStyle w:val="23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63597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sz w:val="24"/>
          <w:szCs w:val="24"/>
        </w:rPr>
        <w:t>с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sz w:val="24"/>
          <w:szCs w:val="24"/>
        </w:rPr>
        <w:t xml:space="preserve">содержащей </w:t>
      </w:r>
      <w:r w:rsidRPr="00AC72C1">
        <w:rPr>
          <w:rFonts w:ascii="GHEA Grapalat" w:hAnsi="GHEA Grapalat"/>
          <w:sz w:val="24"/>
          <w:szCs w:val="24"/>
        </w:rPr>
        <w:t>государственную тайну</w:t>
      </w:r>
      <w:r w:rsidR="008542B8" w:rsidRPr="00AC72C1">
        <w:rPr>
          <w:rFonts w:ascii="GHEA Grapalat" w:hAnsi="GHEA Grapalat"/>
          <w:sz w:val="24"/>
          <w:szCs w:val="24"/>
        </w:rPr>
        <w:t>,</w:t>
      </w:r>
      <w:r w:rsidRPr="00AC72C1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C72C1">
        <w:rPr>
          <w:rFonts w:ascii="GHEA Grapalat" w:hAnsi="GHEA Grapalat"/>
          <w:sz w:val="24"/>
          <w:szCs w:val="24"/>
        </w:rPr>
        <w:t xml:space="preserve">ее </w:t>
      </w:r>
      <w:r w:rsidRPr="00AC72C1">
        <w:rPr>
          <w:rFonts w:ascii="GHEA Grapalat" w:hAnsi="GHEA Grapalat"/>
          <w:sz w:val="24"/>
          <w:szCs w:val="24"/>
        </w:rPr>
        <w:t>заполнения.</w:t>
      </w:r>
    </w:p>
    <w:p w14:paraId="20F933BE" w14:textId="77777777" w:rsidR="0053470B" w:rsidRPr="0063597B" w:rsidRDefault="00C37BA7" w:rsidP="0062174D">
      <w:pPr>
        <w:pStyle w:val="a3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AC72C1" w:rsidRPr="00AC72C1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1F42AE">
        <w:rPr>
          <w:rFonts w:ascii="GHEA Grapalat" w:hAnsi="GHEA Grapalat"/>
          <w:i w:val="0"/>
          <w:sz w:val="24"/>
          <w:szCs w:val="24"/>
        </w:rPr>
        <w:t xml:space="preserve">.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14:paraId="1342C808" w14:textId="77777777" w:rsidR="0053470B" w:rsidRDefault="0053470B" w:rsidP="0062174D">
      <w:pPr>
        <w:pStyle w:val="a3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14:paraId="0400A3BE" w14:textId="77777777" w:rsidR="00D737E4" w:rsidRPr="00FB614C" w:rsidRDefault="00622C64" w:rsidP="00622C64">
      <w:pPr>
        <w:pStyle w:val="HTML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1F42AE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 xml:space="preserve">        </w:t>
      </w:r>
      <w:r w:rsidR="00D737E4" w:rsidRPr="00FB614C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14:paraId="2796526B" w14:textId="77777777" w:rsidR="00D737E4" w:rsidRPr="00FB614C" w:rsidRDefault="00D737E4" w:rsidP="00622C64">
      <w:pPr>
        <w:pStyle w:val="HTML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FB614C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14:paraId="4CE494A8" w14:textId="77777777" w:rsidR="00DD0839" w:rsidRPr="00FB614C" w:rsidRDefault="00622C64" w:rsidP="00622C64">
      <w:pPr>
        <w:pStyle w:val="HTML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65B6C">
        <w:rPr>
          <w:rFonts w:ascii="GHEA Grapalat" w:hAnsi="GHEA Grapalat" w:cs="Times New Roman"/>
          <w:sz w:val="24"/>
          <w:lang w:val="ru-RU" w:eastAsia="en-GB"/>
        </w:rPr>
        <w:t xml:space="preserve">1) </w:t>
      </w:r>
      <w:r w:rsidR="00DD0839" w:rsidRPr="00FB614C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14:paraId="7827DD4D" w14:textId="77777777" w:rsidR="00CF5459" w:rsidRPr="00FB614C" w:rsidRDefault="00622C64" w:rsidP="00150680">
      <w:pPr>
        <w:pStyle w:val="HTML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1F42AE">
        <w:rPr>
          <w:rFonts w:ascii="GHEA Grapalat" w:hAnsi="GHEA Grapalat" w:cs="Times New Roman"/>
          <w:sz w:val="24"/>
          <w:lang w:val="ru-RU" w:eastAsia="en-GB"/>
        </w:rPr>
        <w:t xml:space="preserve">2) </w:t>
      </w:r>
      <w:r w:rsidR="00CF5459" w:rsidRPr="00FB614C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14:paraId="2C61BEDF" w14:textId="77777777" w:rsidR="00FB614C" w:rsidRPr="00FB614C" w:rsidRDefault="00150680" w:rsidP="00622C64">
      <w:pPr>
        <w:pStyle w:val="HTML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1F42AE">
        <w:rPr>
          <w:rFonts w:ascii="GHEA Grapalat" w:hAnsi="GHEA Grapalat" w:cs="Times New Roman"/>
          <w:sz w:val="24"/>
          <w:szCs w:val="24"/>
          <w:lang w:val="ru-RU" w:eastAsia="ru-RU"/>
        </w:rPr>
        <w:t xml:space="preserve">      </w:t>
      </w:r>
      <w:r w:rsidR="00FB614C" w:rsidRPr="00FB614C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14:paraId="3CE43A11" w14:textId="77777777" w:rsidR="00FB614C" w:rsidRDefault="00FB614C" w:rsidP="00F802B4">
      <w:pPr>
        <w:pStyle w:val="a3"/>
        <w:rPr>
          <w:rFonts w:ascii="GHEA Grapalat" w:hAnsi="GHEA Grapalat"/>
          <w:i w:val="0"/>
          <w:sz w:val="24"/>
          <w:szCs w:val="24"/>
        </w:rPr>
      </w:pPr>
    </w:p>
    <w:p w14:paraId="1A947BD7" w14:textId="0050C711" w:rsidR="00F802B4" w:rsidRDefault="0053470B" w:rsidP="00F802B4">
      <w:pPr>
        <w:pStyle w:val="a3"/>
        <w:rPr>
          <w:rFonts w:ascii="Sylfaen" w:hAnsi="Sylfaen"/>
          <w:b/>
          <w:color w:val="FF0000"/>
          <w:sz w:val="32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8462D1" w:rsidRPr="008462D1">
        <w:rPr>
          <w:rFonts w:ascii="GHEA Grapalat" w:hAnsi="GHEA Grapalat"/>
          <w:i w:val="0"/>
          <w:sz w:val="24"/>
          <w:szCs w:val="24"/>
        </w:rPr>
        <w:t>начальни</w:t>
      </w:r>
      <w:r w:rsidR="008462D1" w:rsidRPr="00956AC2">
        <w:rPr>
          <w:rFonts w:ascii="GHEA Grapalat" w:hAnsi="GHEA Grapalat"/>
          <w:i w:val="0"/>
          <w:sz w:val="24"/>
          <w:szCs w:val="24"/>
        </w:rPr>
        <w:t>к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Управление оформление документов закупов </w:t>
      </w:r>
      <w:r w:rsidR="00956AC2" w:rsidRPr="00956AC2">
        <w:rPr>
          <w:rFonts w:ascii="GHEA Grapalat" w:hAnsi="GHEA Grapalat"/>
          <w:color w:val="FF0000"/>
          <w:sz w:val="24"/>
          <w:szCs w:val="24"/>
        </w:rPr>
        <w:t>В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 xml:space="preserve">. </w:t>
      </w:r>
      <w:r w:rsidR="00956AC2" w:rsidRPr="00956AC2">
        <w:rPr>
          <w:rFonts w:ascii="GHEA Grapalat" w:hAnsi="GHEA Grapalat"/>
          <w:color w:val="FF0000"/>
          <w:sz w:val="24"/>
          <w:szCs w:val="24"/>
        </w:rPr>
        <w:t>Саак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14:paraId="4D5F9C87" w14:textId="77777777" w:rsidR="00622C64" w:rsidRPr="00F802B4" w:rsidRDefault="00622C64" w:rsidP="00F802B4">
      <w:pPr>
        <w:pStyle w:val="a3"/>
        <w:rPr>
          <w:rFonts w:ascii="GHEA Grapalat" w:hAnsi="GHEA Grapalat"/>
          <w:i w:val="0"/>
          <w:sz w:val="16"/>
          <w:szCs w:val="16"/>
        </w:rPr>
      </w:pPr>
    </w:p>
    <w:p w14:paraId="6804D470" w14:textId="24003EDB" w:rsidR="008A1FE4" w:rsidRPr="00956AC2" w:rsidRDefault="008A1FE4" w:rsidP="00872570">
      <w:pPr>
        <w:pStyle w:val="a3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Pr="00FC6C89">
        <w:rPr>
          <w:rFonts w:ascii="GHEA Grapalat" w:hAnsi="GHEA Grapalat"/>
          <w:color w:val="00B0F0"/>
          <w:sz w:val="24"/>
          <w:szCs w:val="24"/>
        </w:rPr>
        <w:t>010-</w:t>
      </w:r>
      <w:r w:rsidR="00956AC2" w:rsidRPr="00956AC2">
        <w:rPr>
          <w:rFonts w:ascii="GHEA Grapalat" w:hAnsi="GHEA Grapalat"/>
          <w:color w:val="00B0F0"/>
          <w:sz w:val="24"/>
          <w:szCs w:val="24"/>
        </w:rPr>
        <w:t>29</w:t>
      </w:r>
      <w:r w:rsidRPr="00FC6C89">
        <w:rPr>
          <w:rFonts w:ascii="GHEA Grapalat" w:hAnsi="GHEA Grapalat"/>
          <w:color w:val="00B0F0"/>
          <w:sz w:val="24"/>
          <w:szCs w:val="24"/>
        </w:rPr>
        <w:t>-</w:t>
      </w:r>
      <w:r w:rsidR="00956AC2" w:rsidRPr="00956AC2">
        <w:rPr>
          <w:rFonts w:ascii="GHEA Grapalat" w:hAnsi="GHEA Grapalat"/>
          <w:color w:val="00B0F0"/>
          <w:sz w:val="24"/>
          <w:szCs w:val="24"/>
        </w:rPr>
        <w:t>44</w:t>
      </w:r>
      <w:r w:rsidRPr="00FC6C89">
        <w:rPr>
          <w:rFonts w:ascii="GHEA Grapalat" w:hAnsi="GHEA Grapalat"/>
          <w:color w:val="00B0F0"/>
          <w:sz w:val="24"/>
          <w:szCs w:val="24"/>
        </w:rPr>
        <w:t>-</w:t>
      </w:r>
      <w:r w:rsidR="00956AC2" w:rsidRPr="00956AC2">
        <w:rPr>
          <w:rFonts w:ascii="GHEA Grapalat" w:hAnsi="GHEA Grapalat"/>
          <w:color w:val="00B0F0"/>
          <w:sz w:val="24"/>
          <w:szCs w:val="24"/>
        </w:rPr>
        <w:t>99</w:t>
      </w:r>
    </w:p>
    <w:p w14:paraId="1C56AE06" w14:textId="426F8D92" w:rsidR="008A1FE4" w:rsidRPr="0088717F" w:rsidRDefault="008A1FE4" w:rsidP="00872570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="00956AC2">
        <w:rPr>
          <w:rFonts w:ascii="GHEA Grapalat" w:hAnsi="GHEA Grapalat"/>
          <w:i/>
          <w:color w:val="00B0F0"/>
          <w:lang w:val="en-US"/>
        </w:rPr>
        <w:t>v</w:t>
      </w:r>
      <w:r w:rsidR="00956AC2" w:rsidRPr="00956AC2">
        <w:rPr>
          <w:rFonts w:ascii="GHEA Grapalat" w:hAnsi="GHEA Grapalat"/>
          <w:i/>
          <w:color w:val="00B0F0"/>
        </w:rPr>
        <w:t>.</w:t>
      </w:r>
      <w:r w:rsidR="00956AC2">
        <w:rPr>
          <w:rFonts w:ascii="GHEA Grapalat" w:hAnsi="GHEA Grapalat"/>
          <w:i/>
          <w:color w:val="00B0F0"/>
          <w:lang w:val="en-US"/>
        </w:rPr>
        <w:t>sahakyan</w:t>
      </w:r>
      <w:r w:rsidRPr="00FC6C89">
        <w:rPr>
          <w:rFonts w:ascii="GHEA Grapalat" w:hAnsi="GHEA Grapalat"/>
          <w:i/>
          <w:color w:val="00B0F0"/>
        </w:rPr>
        <w:t>@mil.am.</w:t>
      </w:r>
    </w:p>
    <w:p w14:paraId="445ECDC8" w14:textId="77777777" w:rsidR="008A1FE4" w:rsidRPr="0088717F" w:rsidRDefault="008A1FE4" w:rsidP="00872570">
      <w:pPr>
        <w:pStyle w:val="a3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14:paraId="040954F1" w14:textId="77777777"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AE7AC2">
          <w:footerReference w:type="default" r:id="rId8"/>
          <w:footnotePr>
            <w:pos w:val="beneathText"/>
          </w:footnotePr>
          <w:pgSz w:w="11906" w:h="16838" w:code="9"/>
          <w:pgMar w:top="810" w:right="1418" w:bottom="1418" w:left="1418" w:header="561" w:footer="561" w:gutter="0"/>
          <w:cols w:space="720"/>
          <w:titlePg/>
          <w:docGrid w:linePitch="326"/>
        </w:sectPr>
      </w:pPr>
    </w:p>
    <w:p w14:paraId="750C4883" w14:textId="77777777" w:rsidR="00355694" w:rsidRPr="001F42AE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b/>
          <w:sz w:val="20"/>
          <w:szCs w:val="20"/>
        </w:rPr>
      </w:pPr>
    </w:p>
    <w:p w14:paraId="7346B4CF" w14:textId="77777777" w:rsidR="00355694" w:rsidRPr="001F42AE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b/>
          <w:sz w:val="20"/>
          <w:szCs w:val="20"/>
        </w:rPr>
      </w:pPr>
    </w:p>
    <w:p w14:paraId="7A9366B3" w14:textId="77777777" w:rsidR="00355694" w:rsidRPr="001F42AE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b/>
          <w:sz w:val="20"/>
          <w:szCs w:val="20"/>
        </w:rPr>
      </w:pPr>
    </w:p>
    <w:p w14:paraId="03D7EAD3" w14:textId="77777777" w:rsidR="00355694" w:rsidRPr="001B5D9C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b/>
          <w:sz w:val="20"/>
          <w:szCs w:val="20"/>
        </w:rPr>
      </w:pPr>
      <w:r w:rsidRPr="001B5D9C">
        <w:rPr>
          <w:rFonts w:ascii="GHEA Grapalat" w:hAnsi="GHEA Grapalat" w:cs="GHEA Grapalat"/>
          <w:b/>
          <w:sz w:val="20"/>
          <w:szCs w:val="20"/>
        </w:rPr>
        <w:t xml:space="preserve">Приложение </w:t>
      </w:r>
      <w:r w:rsidRPr="001B5D9C">
        <w:rPr>
          <w:rFonts w:ascii="GHEA Grapalat" w:hAnsi="GHEA Grapalat" w:cs="GHEA Grapalat"/>
          <w:b/>
          <w:sz w:val="20"/>
          <w:szCs w:val="20"/>
          <w:lang w:val="en-US"/>
        </w:rPr>
        <w:t>N</w:t>
      </w:r>
      <w:r w:rsidRPr="001B5D9C">
        <w:rPr>
          <w:rFonts w:ascii="GHEA Grapalat" w:hAnsi="GHEA Grapalat" w:cs="GHEA Grapalat"/>
          <w:b/>
          <w:sz w:val="20"/>
          <w:szCs w:val="20"/>
        </w:rPr>
        <w:t xml:space="preserve"> 1</w:t>
      </w:r>
    </w:p>
    <w:p w14:paraId="0D5855A1" w14:textId="77777777" w:rsidR="00355694" w:rsidRPr="001B5D9C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b/>
          <w:sz w:val="20"/>
          <w:szCs w:val="20"/>
        </w:rPr>
      </w:pPr>
      <w:r w:rsidRPr="001B5D9C">
        <w:rPr>
          <w:rFonts w:ascii="GHEA Grapalat" w:hAnsi="GHEA Grapalat" w:cs="GHEA Grapalat"/>
          <w:b/>
          <w:sz w:val="20"/>
          <w:szCs w:val="20"/>
        </w:rPr>
        <w:t>к объявлению процедурыпредварительной квалификации</w:t>
      </w:r>
    </w:p>
    <w:p w14:paraId="10D9C514" w14:textId="43FD7BC0" w:rsidR="00355694" w:rsidRPr="001B5D9C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b/>
          <w:color w:val="FF0000"/>
          <w:sz w:val="20"/>
          <w:szCs w:val="20"/>
        </w:rPr>
      </w:pPr>
      <w:r w:rsidRPr="001B5D9C">
        <w:rPr>
          <w:rFonts w:ascii="GHEA Grapalat" w:hAnsi="GHEA Grapalat" w:cs="GHEA Grapalat"/>
          <w:b/>
          <w:sz w:val="20"/>
          <w:szCs w:val="20"/>
        </w:rPr>
        <w:t>закрытого целевого конкурсапо коду</w:t>
      </w:r>
      <w:r w:rsidRPr="001F42AE">
        <w:rPr>
          <w:rFonts w:ascii="GHEA Grapalat" w:hAnsi="GHEA Grapalat" w:cs="GHEA Grapalat"/>
          <w:b/>
          <w:sz w:val="20"/>
          <w:szCs w:val="20"/>
        </w:rPr>
        <w:t xml:space="preserve"> </w:t>
      </w:r>
      <w:r w:rsidRPr="001B5D9C">
        <w:rPr>
          <w:rFonts w:ascii="GHEA Grapalat" w:hAnsi="GHEA Grapalat" w:cs="GHEA Grapalat"/>
          <w:b/>
          <w:color w:val="FF0000"/>
          <w:sz w:val="20"/>
          <w:szCs w:val="20"/>
        </w:rPr>
        <w:t>"МО РА-</w:t>
      </w:r>
      <w:r w:rsidR="001F42AE">
        <w:rPr>
          <w:rFonts w:ascii="GHEA Grapalat" w:hAnsi="GHEA Grapalat" w:cs="GHEA Grapalat"/>
          <w:b/>
          <w:color w:val="FF0000"/>
          <w:sz w:val="20"/>
          <w:szCs w:val="20"/>
        </w:rPr>
        <w:t>ХПНМХЦДЗБ-24-10/27</w:t>
      </w:r>
      <w:r w:rsidRPr="001B5D9C">
        <w:rPr>
          <w:rFonts w:ascii="GHEA Grapalat" w:hAnsi="GHEA Grapalat" w:cs="GHEA Grapalat"/>
          <w:b/>
          <w:color w:val="FF0000"/>
          <w:sz w:val="20"/>
          <w:szCs w:val="20"/>
        </w:rPr>
        <w:t>"</w:t>
      </w:r>
    </w:p>
    <w:p w14:paraId="0D6A3D9A" w14:textId="77777777" w:rsidR="00355694" w:rsidRPr="001F42AE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14:paraId="3FC9EC4D" w14:textId="77777777" w:rsidR="00355694" w:rsidRPr="001F42AE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14:paraId="407B1805" w14:textId="77777777" w:rsidR="00355694" w:rsidRPr="001F42AE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14:paraId="4D554DAF" w14:textId="77777777" w:rsidR="00355694" w:rsidRPr="001F42AE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14:paraId="5C92128E" w14:textId="77777777" w:rsidR="00355694" w:rsidRPr="001B5D9C" w:rsidRDefault="00355694" w:rsidP="00355694">
      <w:pPr>
        <w:tabs>
          <w:tab w:val="left" w:pos="-284"/>
        </w:tabs>
        <w:spacing w:after="160"/>
        <w:jc w:val="center"/>
        <w:rPr>
          <w:rFonts w:ascii="GHEA Grapalat" w:hAnsi="GHEA Grapalat" w:cs="GHEA Grapalat"/>
          <w:b/>
          <w:sz w:val="20"/>
          <w:szCs w:val="20"/>
        </w:rPr>
      </w:pPr>
      <w:r w:rsidRPr="001B5D9C">
        <w:rPr>
          <w:rFonts w:ascii="GHEA Grapalat" w:hAnsi="GHEA Grapalat" w:cs="GHEA Grapalat"/>
          <w:b/>
          <w:sz w:val="20"/>
          <w:szCs w:val="20"/>
        </w:rPr>
        <w:t>ЗАЯВЛЕНИЕ</w:t>
      </w:r>
    </w:p>
    <w:p w14:paraId="6ADEC593" w14:textId="77777777" w:rsidR="00355694" w:rsidRPr="001B5D9C" w:rsidRDefault="00355694" w:rsidP="00355694">
      <w:pPr>
        <w:tabs>
          <w:tab w:val="left" w:pos="0"/>
        </w:tabs>
        <w:spacing w:after="160"/>
        <w:jc w:val="center"/>
        <w:rPr>
          <w:rFonts w:ascii="GHEA Grapalat" w:hAnsi="GHEA Grapalat" w:cs="GHEA Grapalat"/>
          <w:b/>
          <w:sz w:val="20"/>
          <w:szCs w:val="20"/>
        </w:rPr>
      </w:pPr>
      <w:r w:rsidRPr="001B5D9C">
        <w:rPr>
          <w:rFonts w:ascii="GHEA Grapalat" w:hAnsi="GHEA Grapalat" w:cs="GHEA Grapalat"/>
          <w:b/>
          <w:sz w:val="20"/>
          <w:szCs w:val="20"/>
        </w:rPr>
        <w:t>на участие в процедуре предварительной квалификации</w:t>
      </w:r>
    </w:p>
    <w:p w14:paraId="7F4E7922" w14:textId="77777777" w:rsidR="00355694" w:rsidRPr="001B5D9C" w:rsidRDefault="00355694" w:rsidP="00355694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14:paraId="0089FA60" w14:textId="7417ECD9" w:rsidR="00355694" w:rsidRPr="001B5D9C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  <w:r w:rsidRPr="001B5D9C">
        <w:rPr>
          <w:rFonts w:ascii="GHEA Grapalat" w:hAnsi="GHEA Grapalat" w:cs="GHEA Grapalat"/>
          <w:sz w:val="20"/>
          <w:szCs w:val="20"/>
        </w:rPr>
        <w:t>_____</w:t>
      </w:r>
      <w:r w:rsidRPr="00977BC6">
        <w:rPr>
          <w:rFonts w:ascii="GHEA Grapalat" w:hAnsi="GHEA Grapalat" w:cs="GHEA Grapalat"/>
          <w:sz w:val="20"/>
          <w:szCs w:val="20"/>
          <w:vertAlign w:val="subscript"/>
        </w:rPr>
        <w:t>наименование участника</w:t>
      </w:r>
      <w:r w:rsidRPr="001F42AE">
        <w:rPr>
          <w:rFonts w:ascii="GHEA Grapalat" w:hAnsi="GHEA Grapalat" w:cs="GHEA Grapalat"/>
          <w:sz w:val="20"/>
          <w:szCs w:val="20"/>
          <w:vertAlign w:val="subscript"/>
        </w:rPr>
        <w:t xml:space="preserve"> </w:t>
      </w:r>
      <w:r w:rsidRPr="001B5D9C">
        <w:rPr>
          <w:rFonts w:ascii="GHEA Grapalat" w:hAnsi="GHEA Grapalat" w:cs="GHEA Grapalat"/>
          <w:sz w:val="20"/>
          <w:szCs w:val="20"/>
        </w:rPr>
        <w:t>_______________</w:t>
      </w:r>
      <w:r w:rsidRPr="001F42AE">
        <w:rPr>
          <w:rFonts w:ascii="GHEA Grapalat" w:hAnsi="GHEA Grapalat" w:cs="GHEA Grapalat"/>
          <w:sz w:val="20"/>
          <w:szCs w:val="20"/>
        </w:rPr>
        <w:t xml:space="preserve"> </w:t>
      </w:r>
      <w:r w:rsidRPr="001B5D9C">
        <w:rPr>
          <w:rFonts w:ascii="GHEA Grapalat" w:hAnsi="GHEA Grapalat" w:cs="GHEA Grapalat"/>
          <w:sz w:val="20"/>
          <w:szCs w:val="20"/>
        </w:rPr>
        <w:t>заявляет, что желает участвовать в</w:t>
      </w:r>
      <w:r w:rsidRPr="001F42AE">
        <w:rPr>
          <w:rFonts w:ascii="GHEA Grapalat" w:hAnsi="GHEA Grapalat" w:cs="GHEA Grapalat"/>
          <w:sz w:val="20"/>
          <w:szCs w:val="20"/>
        </w:rPr>
        <w:t xml:space="preserve"> </w:t>
      </w:r>
      <w:r w:rsidRPr="001B5D9C">
        <w:rPr>
          <w:rFonts w:ascii="GHEA Grapalat" w:hAnsi="GHEA Grapalat" w:cs="GHEA Grapalat"/>
          <w:sz w:val="20"/>
          <w:szCs w:val="20"/>
        </w:rPr>
        <w:t>процедуре</w:t>
      </w:r>
      <w:r w:rsidRPr="001F42AE">
        <w:rPr>
          <w:rFonts w:ascii="GHEA Grapalat" w:hAnsi="GHEA Grapalat" w:cs="GHEA Grapalat"/>
          <w:sz w:val="20"/>
          <w:szCs w:val="20"/>
        </w:rPr>
        <w:t xml:space="preserve"> </w:t>
      </w:r>
      <w:r w:rsidRPr="001B5D9C">
        <w:rPr>
          <w:rFonts w:ascii="GHEA Grapalat" w:hAnsi="GHEA Grapalat" w:cs="GHEA Grapalat"/>
          <w:sz w:val="20"/>
          <w:szCs w:val="20"/>
        </w:rPr>
        <w:t>предварительной</w:t>
      </w:r>
      <w:r w:rsidRPr="001F42AE">
        <w:rPr>
          <w:rFonts w:ascii="GHEA Grapalat" w:hAnsi="GHEA Grapalat" w:cs="GHEA Grapalat"/>
          <w:sz w:val="20"/>
          <w:szCs w:val="20"/>
        </w:rPr>
        <w:t xml:space="preserve"> </w:t>
      </w:r>
      <w:r w:rsidRPr="001B5D9C">
        <w:rPr>
          <w:rFonts w:ascii="GHEA Grapalat" w:hAnsi="GHEA Grapalat" w:cs="GHEA Grapalat"/>
          <w:sz w:val="20"/>
          <w:szCs w:val="20"/>
        </w:rPr>
        <w:t>квалификации закрытого целевого конкурса по коду</w:t>
      </w:r>
      <w:r w:rsidRPr="001F42AE">
        <w:rPr>
          <w:rFonts w:ascii="GHEA Grapalat" w:hAnsi="GHEA Grapalat" w:cs="GHEA Grapalat"/>
          <w:sz w:val="20"/>
          <w:szCs w:val="20"/>
        </w:rPr>
        <w:t xml:space="preserve"> </w:t>
      </w:r>
      <w:r w:rsidRPr="001B5D9C">
        <w:rPr>
          <w:rFonts w:ascii="GHEA Grapalat" w:hAnsi="GHEA Grapalat" w:cs="GHEA Grapalat"/>
          <w:b/>
          <w:color w:val="FF0000"/>
          <w:sz w:val="20"/>
          <w:szCs w:val="20"/>
        </w:rPr>
        <w:t>"МО РА-</w:t>
      </w:r>
      <w:r w:rsidR="001F42AE">
        <w:rPr>
          <w:rFonts w:ascii="GHEA Grapalat" w:hAnsi="GHEA Grapalat" w:cs="GHEA Grapalat"/>
          <w:b/>
          <w:color w:val="FF0000"/>
          <w:sz w:val="20"/>
          <w:szCs w:val="20"/>
        </w:rPr>
        <w:t>ХПНМХЦДЗБ-24-10/27</w:t>
      </w:r>
      <w:r w:rsidRPr="001B5D9C">
        <w:rPr>
          <w:rFonts w:ascii="GHEA Grapalat" w:hAnsi="GHEA Grapalat" w:cs="GHEA Grapalat"/>
          <w:b/>
          <w:color w:val="FF0000"/>
          <w:sz w:val="20"/>
          <w:szCs w:val="20"/>
        </w:rPr>
        <w:t>"</w:t>
      </w:r>
      <w:r w:rsidRPr="001B5D9C">
        <w:rPr>
          <w:rFonts w:ascii="GHEA Grapalat" w:hAnsi="GHEA Grapalat" w:cs="GHEA Grapalat"/>
          <w:sz w:val="20"/>
          <w:szCs w:val="20"/>
        </w:rPr>
        <w:t xml:space="preserve"> заказчика Министерство</w:t>
      </w:r>
      <w:r w:rsidRPr="001F42AE">
        <w:rPr>
          <w:rFonts w:ascii="GHEA Grapalat" w:hAnsi="GHEA Grapalat" w:cs="GHEA Grapalat"/>
          <w:sz w:val="20"/>
          <w:szCs w:val="20"/>
        </w:rPr>
        <w:t xml:space="preserve"> </w:t>
      </w:r>
      <w:r w:rsidRPr="001B5D9C">
        <w:rPr>
          <w:rFonts w:ascii="GHEA Grapalat" w:hAnsi="GHEA Grapalat" w:cs="GHEA Grapalat"/>
          <w:sz w:val="20"/>
          <w:szCs w:val="20"/>
        </w:rPr>
        <w:t>Обороны</w:t>
      </w:r>
      <w:r w:rsidRPr="001F42AE">
        <w:rPr>
          <w:rFonts w:ascii="GHEA Grapalat" w:hAnsi="GHEA Grapalat" w:cs="GHEA Grapalat"/>
          <w:sz w:val="20"/>
          <w:szCs w:val="20"/>
        </w:rPr>
        <w:t xml:space="preserve"> </w:t>
      </w:r>
      <w:r w:rsidRPr="001B5D9C">
        <w:rPr>
          <w:rFonts w:ascii="GHEA Grapalat" w:hAnsi="GHEA Grapalat" w:cs="GHEA Grapalat"/>
          <w:sz w:val="20"/>
          <w:szCs w:val="20"/>
        </w:rPr>
        <w:t>РА,и подает заявку в соответствии с требованиями объявления о</w:t>
      </w:r>
      <w:r w:rsidRPr="001B5D9C">
        <w:rPr>
          <w:rFonts w:ascii="Courier New" w:hAnsi="Courier New" w:cs="Courier New"/>
          <w:sz w:val="20"/>
          <w:szCs w:val="20"/>
        </w:rPr>
        <w:t> </w:t>
      </w:r>
      <w:r w:rsidRPr="001B5D9C">
        <w:rPr>
          <w:rFonts w:ascii="GHEA Grapalat" w:hAnsi="GHEA Grapalat" w:cs="GHEA Grapalat"/>
          <w:sz w:val="20"/>
          <w:szCs w:val="20"/>
        </w:rPr>
        <w:t>предварительной</w:t>
      </w:r>
      <w:r w:rsidRPr="001B5D9C">
        <w:rPr>
          <w:rFonts w:ascii="Courier New" w:hAnsi="Courier New" w:cs="Courier New"/>
          <w:sz w:val="20"/>
          <w:szCs w:val="20"/>
        </w:rPr>
        <w:t> </w:t>
      </w:r>
      <w:r w:rsidRPr="001B5D9C">
        <w:rPr>
          <w:rFonts w:ascii="GHEA Grapalat" w:hAnsi="GHEA Grapalat" w:cs="GHEA Grapalat"/>
          <w:sz w:val="20"/>
          <w:szCs w:val="20"/>
        </w:rPr>
        <w:t>квалификации.</w:t>
      </w:r>
    </w:p>
    <w:p w14:paraId="4856F371" w14:textId="77777777" w:rsidR="00355694" w:rsidRPr="001B5D9C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highlight w:val="yellow"/>
        </w:rPr>
      </w:pPr>
    </w:p>
    <w:p w14:paraId="4AC6033A" w14:textId="77777777" w:rsidR="00355694" w:rsidRPr="001B5D9C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</w:rPr>
      </w:pPr>
      <w:r w:rsidRPr="001B5D9C">
        <w:rPr>
          <w:rFonts w:ascii="GHEA Grapalat" w:hAnsi="GHEA Grapalat" w:cs="GHEA Grapalat"/>
          <w:sz w:val="20"/>
          <w:szCs w:val="20"/>
        </w:rPr>
        <w:t>Учетный номер налогоплательщика _______________________________: ___________________________.</w:t>
      </w:r>
    </w:p>
    <w:p w14:paraId="2976B0D2" w14:textId="77777777" w:rsidR="00355694" w:rsidRPr="001B5D9C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vertAlign w:val="superscript"/>
        </w:rPr>
      </w:pPr>
      <w:r w:rsidRPr="001F42AE">
        <w:rPr>
          <w:rFonts w:ascii="GHEA Grapalat" w:hAnsi="GHEA Grapalat" w:cs="GHEA Grapalat"/>
          <w:vertAlign w:val="superscript"/>
        </w:rPr>
        <w:t xml:space="preserve">                                                                                             </w:t>
      </w:r>
      <w:r w:rsidRPr="001B5D9C">
        <w:rPr>
          <w:rFonts w:ascii="GHEA Grapalat" w:hAnsi="GHEA Grapalat" w:cs="GHEA Grapalat"/>
          <w:vertAlign w:val="superscript"/>
        </w:rPr>
        <w:t>наименование участника</w:t>
      </w:r>
      <w:r w:rsidRPr="001F42AE">
        <w:rPr>
          <w:rFonts w:ascii="GHEA Grapalat" w:hAnsi="GHEA Grapalat" w:cs="GHEA Grapalat"/>
          <w:vertAlign w:val="superscript"/>
        </w:rPr>
        <w:t xml:space="preserve">                                  </w:t>
      </w:r>
      <w:r w:rsidRPr="001B5D9C">
        <w:rPr>
          <w:rFonts w:ascii="GHEA Grapalat" w:hAnsi="GHEA Grapalat" w:cs="GHEA Grapalat"/>
          <w:vertAlign w:val="superscript"/>
        </w:rPr>
        <w:t>учетныйномер налогоплательщика</w:t>
      </w:r>
      <w:r w:rsidRPr="001B5D9C">
        <w:rPr>
          <w:rFonts w:ascii="GHEA Grapalat" w:hAnsi="GHEA Grapalat" w:cs="GHEA Grapalat"/>
          <w:vertAlign w:val="superscript"/>
        </w:rPr>
        <w:tab/>
      </w:r>
    </w:p>
    <w:p w14:paraId="496A3F95" w14:textId="77777777" w:rsidR="00355694" w:rsidRPr="001B5D9C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vertAlign w:val="superscript"/>
        </w:rPr>
      </w:pPr>
      <w:r w:rsidRPr="001B5D9C">
        <w:rPr>
          <w:rFonts w:ascii="GHEA Grapalat" w:hAnsi="GHEA Grapalat" w:cs="GHEA Grapalat"/>
          <w:vertAlign w:val="superscript"/>
        </w:rPr>
        <w:tab/>
      </w:r>
    </w:p>
    <w:p w14:paraId="0C160210" w14:textId="77777777" w:rsidR="00355694" w:rsidRPr="001B5D9C" w:rsidRDefault="00355694" w:rsidP="00355694">
      <w:pPr>
        <w:jc w:val="both"/>
        <w:rPr>
          <w:rFonts w:ascii="GHEA Grapalat" w:hAnsi="GHEA Grapalat" w:cs="GHEA Grapalat"/>
          <w:sz w:val="20"/>
          <w:szCs w:val="20"/>
        </w:rPr>
      </w:pPr>
      <w:r w:rsidRPr="001B5D9C">
        <w:rPr>
          <w:rFonts w:ascii="GHEA Grapalat" w:hAnsi="GHEA Grapalat" w:cs="GHEA Grapalat"/>
          <w:sz w:val="20"/>
          <w:szCs w:val="20"/>
        </w:rPr>
        <w:t>Адрес электронной почты _______________________________________: ____________________________.</w:t>
      </w:r>
    </w:p>
    <w:p w14:paraId="4359C580" w14:textId="77777777" w:rsidR="00355694" w:rsidRPr="001B5D9C" w:rsidRDefault="00355694" w:rsidP="00355694">
      <w:pPr>
        <w:jc w:val="both"/>
        <w:rPr>
          <w:rFonts w:ascii="GHEA Grapalat" w:hAnsi="GHEA Grapalat" w:cs="GHEA Grapalat"/>
          <w:vertAlign w:val="superscript"/>
        </w:rPr>
      </w:pPr>
      <w:r w:rsidRPr="001F42AE">
        <w:rPr>
          <w:rFonts w:ascii="GHEA Grapalat" w:hAnsi="GHEA Grapalat" w:cs="GHEA Grapalat"/>
          <w:vertAlign w:val="superscript"/>
        </w:rPr>
        <w:t xml:space="preserve">                                                                                       </w:t>
      </w:r>
      <w:r w:rsidRPr="001B5D9C">
        <w:rPr>
          <w:rFonts w:ascii="GHEA Grapalat" w:hAnsi="GHEA Grapalat" w:cs="GHEA Grapalat"/>
          <w:vertAlign w:val="superscript"/>
        </w:rPr>
        <w:t>наименование участника</w:t>
      </w:r>
      <w:r w:rsidRPr="001B5D9C">
        <w:rPr>
          <w:rFonts w:ascii="GHEA Grapalat" w:hAnsi="GHEA Grapalat" w:cs="GHEA Grapalat"/>
          <w:vertAlign w:val="superscript"/>
        </w:rPr>
        <w:tab/>
      </w:r>
      <w:r w:rsidRPr="001F42AE">
        <w:rPr>
          <w:rFonts w:ascii="GHEA Grapalat" w:hAnsi="GHEA Grapalat" w:cs="GHEA Grapalat"/>
          <w:vertAlign w:val="superscript"/>
        </w:rPr>
        <w:t xml:space="preserve">                                      </w:t>
      </w:r>
      <w:r w:rsidRPr="001B5D9C">
        <w:rPr>
          <w:rFonts w:ascii="GHEA Grapalat" w:hAnsi="GHEA Grapalat" w:cs="GHEA Grapalat"/>
          <w:vertAlign w:val="superscript"/>
        </w:rPr>
        <w:t>адрес электронной почты</w:t>
      </w:r>
    </w:p>
    <w:p w14:paraId="65FAA759" w14:textId="77777777" w:rsidR="00355694" w:rsidRPr="001F42AE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</w:rPr>
      </w:pPr>
      <w:r w:rsidRPr="001F42AE">
        <w:rPr>
          <w:rFonts w:ascii="GHEA Grapalat" w:hAnsi="GHEA Grapalat" w:cs="GHEA Grapalat"/>
          <w:sz w:val="20"/>
          <w:szCs w:val="20"/>
        </w:rPr>
        <w:t xml:space="preserve">    </w:t>
      </w:r>
    </w:p>
    <w:p w14:paraId="5BF2F818" w14:textId="77777777" w:rsidR="00355694" w:rsidRPr="001F42AE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</w:rPr>
      </w:pPr>
    </w:p>
    <w:p w14:paraId="132486BD" w14:textId="77777777" w:rsidR="00355694" w:rsidRPr="001F42AE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</w:rPr>
      </w:pPr>
    </w:p>
    <w:p w14:paraId="7B51C837" w14:textId="77777777" w:rsidR="00355694" w:rsidRPr="001B5D9C" w:rsidRDefault="00355694" w:rsidP="00355694">
      <w:pPr>
        <w:rPr>
          <w:rFonts w:ascii="GHEA Grapalat" w:hAnsi="GHEA Grapalat" w:cs="GHEA Grapalat"/>
          <w:sz w:val="20"/>
          <w:szCs w:val="20"/>
        </w:rPr>
      </w:pPr>
      <w:r w:rsidRPr="001B5D9C">
        <w:rPr>
          <w:rFonts w:ascii="GHEA Grapalat" w:hAnsi="GHEA Grapalat" w:cs="GHEA Grapalat"/>
          <w:sz w:val="20"/>
          <w:szCs w:val="20"/>
        </w:rPr>
        <w:t xml:space="preserve">_____________________________________________________________        </w:t>
      </w:r>
      <w:r w:rsidRPr="001F42AE">
        <w:rPr>
          <w:rFonts w:ascii="GHEA Grapalat" w:hAnsi="GHEA Grapalat" w:cs="GHEA Grapalat"/>
          <w:sz w:val="20"/>
          <w:szCs w:val="20"/>
        </w:rPr>
        <w:t xml:space="preserve">       </w:t>
      </w:r>
      <w:r w:rsidRPr="001B5D9C">
        <w:rPr>
          <w:rFonts w:ascii="GHEA Grapalat" w:hAnsi="GHEA Grapalat" w:cs="GHEA Grapalat"/>
          <w:sz w:val="20"/>
          <w:szCs w:val="20"/>
        </w:rPr>
        <w:t xml:space="preserve"> ______________</w:t>
      </w:r>
    </w:p>
    <w:p w14:paraId="0B7AD1BB" w14:textId="77777777" w:rsidR="00355694" w:rsidRPr="001B5D9C" w:rsidRDefault="00355694" w:rsidP="00355694">
      <w:pPr>
        <w:tabs>
          <w:tab w:val="left" w:pos="7797"/>
        </w:tabs>
        <w:rPr>
          <w:rFonts w:ascii="GHEA Grapalat" w:hAnsi="GHEA Grapalat" w:cs="GHEA Grapalat"/>
          <w:vertAlign w:val="superscript"/>
        </w:rPr>
      </w:pPr>
      <w:r w:rsidRPr="001F42AE">
        <w:rPr>
          <w:rFonts w:ascii="GHEA Grapalat" w:hAnsi="GHEA Grapalat" w:cs="GHEA Grapalat"/>
          <w:vertAlign w:val="superscript"/>
        </w:rPr>
        <w:t xml:space="preserve">                    </w:t>
      </w:r>
      <w:r w:rsidRPr="001B5D9C">
        <w:rPr>
          <w:rFonts w:ascii="GHEA Grapalat" w:hAnsi="GHEA Grapalat" w:cs="GHEA Grapalat"/>
          <w:vertAlign w:val="superscript"/>
        </w:rPr>
        <w:t>наименование участника (должность, имя, фамилия руководителя)</w:t>
      </w:r>
      <w:r w:rsidRPr="001B5D9C">
        <w:rPr>
          <w:rFonts w:ascii="GHEA Grapalat" w:hAnsi="GHEA Grapalat" w:cs="GHEA Grapalat"/>
          <w:vertAlign w:val="superscript"/>
        </w:rPr>
        <w:tab/>
        <w:t>подпись</w:t>
      </w:r>
    </w:p>
    <w:p w14:paraId="01CCAE35" w14:textId="77777777" w:rsidR="00355694" w:rsidRPr="001B5D9C" w:rsidRDefault="00355694" w:rsidP="00355694">
      <w:pPr>
        <w:spacing w:after="160"/>
        <w:jc w:val="both"/>
        <w:rPr>
          <w:rFonts w:ascii="GHEA Grapalat" w:hAnsi="GHEA Grapalat" w:cs="GHEA Grapalat"/>
          <w:sz w:val="20"/>
          <w:szCs w:val="20"/>
          <w:vertAlign w:val="superscript"/>
        </w:rPr>
      </w:pPr>
    </w:p>
    <w:p w14:paraId="2443CE5E" w14:textId="77777777" w:rsidR="00355694" w:rsidRPr="001B5D9C" w:rsidRDefault="00355694" w:rsidP="00355694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</w:rPr>
      </w:pPr>
    </w:p>
    <w:p w14:paraId="5850BEF2" w14:textId="77777777" w:rsidR="00355694" w:rsidRPr="001B5D9C" w:rsidRDefault="00355694" w:rsidP="00355694">
      <w:pPr>
        <w:spacing w:after="160" w:line="360" w:lineRule="auto"/>
        <w:jc w:val="right"/>
        <w:rPr>
          <w:rFonts w:ascii="GHEA Grapalat" w:hAnsi="GHEA Grapalat" w:cs="GHEA Grapalat"/>
          <w:sz w:val="20"/>
          <w:szCs w:val="20"/>
        </w:rPr>
      </w:pPr>
      <w:r w:rsidRPr="001B5D9C">
        <w:rPr>
          <w:rFonts w:ascii="GHEA Grapalat" w:hAnsi="GHEA Grapalat" w:cs="GHEA Grapalat"/>
          <w:sz w:val="20"/>
          <w:szCs w:val="20"/>
        </w:rPr>
        <w:t>М. П.</w:t>
      </w:r>
      <w:r w:rsidRPr="001B5D9C">
        <w:rPr>
          <w:rFonts w:ascii="GHEA Grapalat" w:hAnsi="GHEA Grapalat" w:cs="GHEA Grapalat"/>
          <w:sz w:val="20"/>
          <w:szCs w:val="20"/>
        </w:rPr>
        <w:tab/>
      </w:r>
    </w:p>
    <w:p w14:paraId="2CBA2FBE" w14:textId="77777777" w:rsidR="00355694" w:rsidRPr="001B5D9C" w:rsidRDefault="00355694" w:rsidP="00355694">
      <w:pPr>
        <w:pStyle w:val="norm"/>
        <w:spacing w:after="160" w:line="360" w:lineRule="auto"/>
        <w:ind w:firstLine="284"/>
        <w:jc w:val="right"/>
        <w:rPr>
          <w:rFonts w:ascii="GHEA Grapalat" w:hAnsi="GHEA Grapalat" w:cs="GHEA Grapalat"/>
          <w:sz w:val="20"/>
        </w:rPr>
        <w:sectPr w:rsidR="00355694" w:rsidRPr="001B5D9C" w:rsidSect="00695381">
          <w:footnotePr>
            <w:pos w:val="beneathText"/>
          </w:footnotePr>
          <w:pgSz w:w="11906" w:h="16838" w:code="9"/>
          <w:pgMar w:top="567" w:right="851" w:bottom="567" w:left="851" w:header="561" w:footer="561" w:gutter="0"/>
          <w:cols w:space="720"/>
          <w:titlePg/>
          <w:docGrid w:linePitch="326"/>
        </w:sectPr>
      </w:pPr>
    </w:p>
    <w:p w14:paraId="7DC66017" w14:textId="77777777" w:rsidR="00355694" w:rsidRPr="001B5D9C" w:rsidRDefault="00355694" w:rsidP="00355694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b/>
          <w:sz w:val="20"/>
        </w:rPr>
      </w:pPr>
      <w:r w:rsidRPr="001B5D9C">
        <w:rPr>
          <w:rFonts w:ascii="GHEA Grapalat" w:hAnsi="GHEA Grapalat" w:cs="GHEA Grapalat"/>
          <w:b/>
          <w:sz w:val="20"/>
        </w:rPr>
        <w:lastRenderedPageBreak/>
        <w:t xml:space="preserve">Приложение </w:t>
      </w:r>
      <w:r w:rsidRPr="001B5D9C">
        <w:rPr>
          <w:rFonts w:ascii="GHEA Grapalat" w:hAnsi="GHEA Grapalat" w:cs="GHEA Grapalat"/>
          <w:b/>
          <w:sz w:val="20"/>
          <w:lang w:val="en-US"/>
        </w:rPr>
        <w:t>N</w:t>
      </w:r>
      <w:r w:rsidRPr="001F42AE">
        <w:rPr>
          <w:rFonts w:ascii="GHEA Grapalat" w:hAnsi="GHEA Grapalat" w:cs="GHEA Grapalat"/>
          <w:b/>
          <w:sz w:val="20"/>
        </w:rPr>
        <w:t xml:space="preserve"> </w:t>
      </w:r>
      <w:r w:rsidRPr="001B5D9C">
        <w:rPr>
          <w:rFonts w:ascii="GHEA Grapalat" w:hAnsi="GHEA Grapalat" w:cs="GHEA Grapalat"/>
          <w:b/>
          <w:sz w:val="20"/>
        </w:rPr>
        <w:t>2</w:t>
      </w:r>
    </w:p>
    <w:p w14:paraId="3E614AEA" w14:textId="77777777" w:rsidR="00355694" w:rsidRPr="001B5D9C" w:rsidRDefault="00355694" w:rsidP="00355694">
      <w:pPr>
        <w:pStyle w:val="31"/>
        <w:spacing w:line="240" w:lineRule="auto"/>
        <w:jc w:val="right"/>
        <w:rPr>
          <w:rFonts w:ascii="GHEA Grapalat" w:hAnsi="GHEA Grapalat" w:cs="GHEA Grapalat"/>
          <w:b/>
        </w:rPr>
      </w:pPr>
      <w:r w:rsidRPr="001B5D9C">
        <w:rPr>
          <w:rFonts w:ascii="GHEA Grapalat" w:hAnsi="GHEA Grapalat" w:cs="GHEA Grapalat"/>
          <w:b/>
        </w:rPr>
        <w:t xml:space="preserve">к объявлению процедуры предварительной квалификации </w:t>
      </w:r>
    </w:p>
    <w:p w14:paraId="3583D6E3" w14:textId="2059C805" w:rsidR="00355694" w:rsidRPr="001B5D9C" w:rsidRDefault="00355694" w:rsidP="00355694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b/>
          <w:color w:val="FF0000"/>
          <w:sz w:val="20"/>
          <w:szCs w:val="20"/>
        </w:rPr>
      </w:pPr>
      <w:r w:rsidRPr="001B5D9C">
        <w:rPr>
          <w:rFonts w:ascii="GHEA Grapalat" w:hAnsi="GHEA Grapalat" w:cs="GHEA Grapalat"/>
          <w:b/>
          <w:sz w:val="20"/>
          <w:szCs w:val="20"/>
        </w:rPr>
        <w:t xml:space="preserve">закрытого целевого конкурса по коду </w:t>
      </w:r>
      <w:r w:rsidRPr="001B5D9C">
        <w:rPr>
          <w:rFonts w:ascii="GHEA Grapalat" w:hAnsi="GHEA Grapalat" w:cs="GHEA Grapalat"/>
          <w:b/>
          <w:color w:val="FF0000"/>
          <w:sz w:val="20"/>
          <w:szCs w:val="20"/>
        </w:rPr>
        <w:t>"МО РА-</w:t>
      </w:r>
      <w:r w:rsidR="001F42AE">
        <w:rPr>
          <w:rFonts w:ascii="GHEA Grapalat" w:hAnsi="GHEA Grapalat" w:cs="GHEA Grapalat"/>
          <w:b/>
          <w:color w:val="FF0000"/>
          <w:sz w:val="20"/>
          <w:szCs w:val="20"/>
        </w:rPr>
        <w:t>ХПНМХЦДЗБ-24-10/27</w:t>
      </w:r>
      <w:r w:rsidRPr="001B5D9C">
        <w:rPr>
          <w:rFonts w:ascii="GHEA Grapalat" w:hAnsi="GHEA Grapalat" w:cs="GHEA Grapalat"/>
          <w:b/>
          <w:color w:val="FF0000"/>
          <w:sz w:val="20"/>
          <w:szCs w:val="20"/>
        </w:rPr>
        <w:t>"</w:t>
      </w:r>
    </w:p>
    <w:p w14:paraId="1DD7A12D" w14:textId="77777777" w:rsidR="00355694" w:rsidRPr="001B5D9C" w:rsidRDefault="00355694" w:rsidP="00355694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b/>
          <w:sz w:val="20"/>
          <w:szCs w:val="20"/>
        </w:rPr>
      </w:pPr>
    </w:p>
    <w:p w14:paraId="744F0599" w14:textId="77777777" w:rsidR="00355694" w:rsidRPr="001B5D9C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b/>
          <w:sz w:val="20"/>
          <w:szCs w:val="20"/>
        </w:rPr>
      </w:pPr>
      <w:r w:rsidRPr="001B5D9C">
        <w:rPr>
          <w:rFonts w:ascii="GHEA Grapalat" w:hAnsi="GHEA Grapalat" w:cs="GHEA Grapalat"/>
          <w:b/>
          <w:sz w:val="20"/>
          <w:szCs w:val="20"/>
        </w:rPr>
        <w:t>ОБЪЯВЛЕНИЕ</w:t>
      </w:r>
    </w:p>
    <w:p w14:paraId="1696BF03" w14:textId="77777777" w:rsidR="00355694" w:rsidRPr="001B5D9C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b/>
          <w:sz w:val="20"/>
          <w:szCs w:val="20"/>
        </w:rPr>
      </w:pPr>
      <w:r w:rsidRPr="001B5D9C">
        <w:rPr>
          <w:rFonts w:ascii="GHEA Grapalat" w:hAnsi="GHEA Grapalat" w:cs="GHEA Grapalat"/>
          <w:b/>
          <w:sz w:val="20"/>
          <w:szCs w:val="20"/>
        </w:rPr>
        <w:t>о соответствии квалификационному критерию</w:t>
      </w:r>
    </w:p>
    <w:p w14:paraId="302A9674" w14:textId="77777777" w:rsidR="00355694" w:rsidRPr="001B5D9C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b/>
          <w:sz w:val="20"/>
          <w:szCs w:val="20"/>
        </w:rPr>
      </w:pPr>
      <w:r w:rsidRPr="001B5D9C">
        <w:rPr>
          <w:rFonts w:ascii="GHEA Grapalat" w:hAnsi="GHEA Grapalat" w:cs="GHEA Grapalat"/>
          <w:b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14:paraId="6CDABB1A" w14:textId="77777777" w:rsidR="00355694" w:rsidRPr="001B5D9C" w:rsidRDefault="00355694" w:rsidP="00355694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</w:rPr>
      </w:pPr>
    </w:p>
    <w:p w14:paraId="1E48C1EB" w14:textId="77777777" w:rsidR="00355694" w:rsidRPr="001B5D9C" w:rsidRDefault="00355694" w:rsidP="00355694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</w:rPr>
      </w:pPr>
    </w:p>
    <w:p w14:paraId="68441661" w14:textId="77777777" w:rsidR="00355694" w:rsidRPr="001F42AE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  <w:r w:rsidRPr="001B5D9C">
        <w:rPr>
          <w:rFonts w:ascii="GHEA Grapalat" w:hAnsi="GHEA Grapalat" w:cs="GHEA Grapalat"/>
          <w:sz w:val="20"/>
          <w:szCs w:val="20"/>
        </w:rPr>
        <w:t>________________________________</w:t>
      </w:r>
      <w:r w:rsidRPr="00977BC6">
        <w:rPr>
          <w:rFonts w:ascii="GHEA Grapalat" w:hAnsi="GHEA Grapalat" w:cs="GHEA Grapalat"/>
          <w:vertAlign w:val="superscript"/>
        </w:rPr>
        <w:t xml:space="preserve"> </w:t>
      </w:r>
      <w:r w:rsidRPr="00977BC6">
        <w:rPr>
          <w:rFonts w:ascii="GHEA Grapalat" w:hAnsi="GHEA Grapalat" w:cs="GHEA Grapalat"/>
          <w:vertAlign w:val="subscript"/>
        </w:rPr>
        <w:t>наименование участника</w:t>
      </w:r>
      <w:r w:rsidRPr="001F42AE">
        <w:rPr>
          <w:rFonts w:ascii="GHEA Grapalat" w:hAnsi="GHEA Grapalat" w:cs="GHEA Grapalat"/>
          <w:vertAlign w:val="subscript"/>
        </w:rPr>
        <w:t xml:space="preserve"> </w:t>
      </w:r>
      <w:r w:rsidRPr="001B5D9C">
        <w:rPr>
          <w:rFonts w:ascii="GHEA Grapalat" w:hAnsi="GHEA Grapalat" w:cs="GHEA Grapalat"/>
          <w:sz w:val="20"/>
          <w:szCs w:val="20"/>
        </w:rPr>
        <w:t>______________________ объявляет и заверяет, что в течение года подачи заявкии</w:t>
      </w:r>
      <w:r w:rsidRPr="001F42AE">
        <w:rPr>
          <w:rFonts w:ascii="GHEA Grapalat" w:hAnsi="GHEA Grapalat" w:cs="GHEA Grapalat"/>
          <w:sz w:val="20"/>
          <w:szCs w:val="20"/>
        </w:rPr>
        <w:t xml:space="preserve"> </w:t>
      </w:r>
      <w:r w:rsidRPr="001B5D9C">
        <w:rPr>
          <w:rFonts w:ascii="GHEA Grapalat" w:hAnsi="GHEA Grapalat" w:cs="GHEA Grapalat"/>
          <w:sz w:val="20"/>
          <w:szCs w:val="20"/>
        </w:rPr>
        <w:t>предшествующих</w:t>
      </w:r>
      <w:r w:rsidRPr="001F42AE">
        <w:rPr>
          <w:rFonts w:ascii="GHEA Grapalat" w:hAnsi="GHEA Grapalat" w:cs="GHEA Grapalat"/>
          <w:sz w:val="20"/>
          <w:szCs w:val="20"/>
        </w:rPr>
        <w:t xml:space="preserve"> </w:t>
      </w:r>
      <w:r w:rsidRPr="001B5D9C">
        <w:rPr>
          <w:rFonts w:ascii="GHEA Grapalat" w:hAnsi="GHEA Grapalat" w:cs="GHEA Grapalat"/>
          <w:sz w:val="20"/>
          <w:szCs w:val="20"/>
        </w:rPr>
        <w:t>этому</w:t>
      </w:r>
      <w:r w:rsidRPr="001F42AE">
        <w:rPr>
          <w:rFonts w:ascii="GHEA Grapalat" w:hAnsi="GHEA Grapalat" w:cs="GHEA Grapalat"/>
          <w:sz w:val="20"/>
          <w:szCs w:val="20"/>
        </w:rPr>
        <w:t xml:space="preserve"> </w:t>
      </w:r>
      <w:r w:rsidRPr="001B5D9C">
        <w:rPr>
          <w:rFonts w:ascii="GHEA Grapalat" w:hAnsi="GHEA Grapalat" w:cs="GHEA Grapalat"/>
          <w:sz w:val="20"/>
          <w:szCs w:val="20"/>
        </w:rPr>
        <w:t>трех лет выполнял ниже указанные работы</w:t>
      </w:r>
      <w:r w:rsidRPr="001D4D84">
        <w:rPr>
          <w:rFonts w:ascii="GHEA Grapalat" w:hAnsi="GHEA Grapalat" w:cs="GHEA Grapalat"/>
          <w:sz w:val="20"/>
          <w:szCs w:val="20"/>
        </w:rPr>
        <w:t xml:space="preserve"> (с</w:t>
      </w:r>
      <w:r w:rsidRPr="001B5D9C">
        <w:rPr>
          <w:rFonts w:ascii="GHEA Grapalat" w:hAnsi="GHEA Grapalat" w:cs="GHEA Grapalat"/>
          <w:sz w:val="20"/>
          <w:szCs w:val="20"/>
        </w:rPr>
        <w:t>ерв</w:t>
      </w:r>
      <w:r w:rsidRPr="001D4D84">
        <w:rPr>
          <w:rFonts w:ascii="GHEA Grapalat" w:hAnsi="GHEA Grapalat" w:cs="GHEA Grapalat"/>
          <w:sz w:val="20"/>
          <w:szCs w:val="20"/>
        </w:rPr>
        <w:t>ис</w:t>
      </w:r>
      <w:r w:rsidRPr="001B5D9C">
        <w:rPr>
          <w:rFonts w:ascii="GHEA Grapalat" w:hAnsi="GHEA Grapalat" w:cs="GHEA Grapalat"/>
          <w:sz w:val="20"/>
          <w:szCs w:val="20"/>
        </w:rPr>
        <w:t>ы</w:t>
      </w:r>
      <w:r w:rsidRPr="001D4D84">
        <w:rPr>
          <w:rFonts w:ascii="GHEA Grapalat" w:hAnsi="GHEA Grapalat" w:cs="GHEA Grapalat"/>
          <w:sz w:val="20"/>
          <w:szCs w:val="20"/>
        </w:rPr>
        <w:t>)</w:t>
      </w:r>
      <w:r w:rsidRPr="001B5D9C">
        <w:rPr>
          <w:rFonts w:ascii="GHEA Grapalat" w:hAnsi="GHEA Grapalat" w:cs="GHEA Grapalat"/>
          <w:sz w:val="20"/>
          <w:szCs w:val="20"/>
        </w:rPr>
        <w:t xml:space="preserve">: </w:t>
      </w:r>
      <w:r w:rsidRPr="001F42AE">
        <w:rPr>
          <w:rFonts w:ascii="GHEA Grapalat" w:hAnsi="GHEA Grapalat" w:cs="GHEA Grapalat"/>
          <w:sz w:val="20"/>
          <w:szCs w:val="20"/>
        </w:rPr>
        <w:t xml:space="preserve"> </w:t>
      </w:r>
    </w:p>
    <w:p w14:paraId="171B886B" w14:textId="77777777" w:rsidR="00355694" w:rsidRPr="001B5D9C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"/>
        <w:gridCol w:w="2145"/>
        <w:gridCol w:w="6014"/>
      </w:tblGrid>
      <w:tr w:rsidR="00355694" w:rsidRPr="001B5D9C" w14:paraId="2952B22D" w14:textId="77777777" w:rsidTr="00136B6B">
        <w:trPr>
          <w:trHeight w:val="530"/>
        </w:trPr>
        <w:tc>
          <w:tcPr>
            <w:tcW w:w="10530" w:type="dxa"/>
            <w:gridSpan w:val="3"/>
            <w:vAlign w:val="center"/>
          </w:tcPr>
          <w:p w14:paraId="164D2A0B" w14:textId="77777777" w:rsidR="00355694" w:rsidRPr="001B5D9C" w:rsidRDefault="00355694" w:rsidP="00136B6B">
            <w:pPr>
              <w:tabs>
                <w:tab w:val="left" w:pos="0"/>
              </w:tabs>
              <w:ind w:left="-18" w:firstLine="18"/>
              <w:jc w:val="center"/>
              <w:rPr>
                <w:rFonts w:ascii="GHEA Grapalat" w:hAnsi="GHEA Grapalat" w:cs="GHEA Grapalat"/>
                <w:b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b/>
                <w:sz w:val="20"/>
                <w:szCs w:val="20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355694" w:rsidRPr="001B5D9C" w14:paraId="7551D449" w14:textId="77777777" w:rsidTr="00136B6B">
        <w:tc>
          <w:tcPr>
            <w:tcW w:w="1128" w:type="dxa"/>
          </w:tcPr>
          <w:p w14:paraId="648A3B71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п/п</w:t>
            </w:r>
          </w:p>
        </w:tc>
        <w:tc>
          <w:tcPr>
            <w:tcW w:w="2393" w:type="dxa"/>
          </w:tcPr>
          <w:p w14:paraId="261748C0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предмет</w:t>
            </w:r>
          </w:p>
        </w:tc>
        <w:tc>
          <w:tcPr>
            <w:tcW w:w="7009" w:type="dxa"/>
          </w:tcPr>
          <w:p w14:paraId="664EBA66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355694" w:rsidRPr="001B5D9C" w14:paraId="32A2F5F0" w14:textId="77777777" w:rsidTr="00136B6B">
        <w:trPr>
          <w:trHeight w:val="598"/>
        </w:trPr>
        <w:tc>
          <w:tcPr>
            <w:tcW w:w="10530" w:type="dxa"/>
            <w:gridSpan w:val="3"/>
          </w:tcPr>
          <w:p w14:paraId="5F49F0AD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355694" w:rsidRPr="001B5D9C" w14:paraId="74581AB1" w14:textId="77777777" w:rsidTr="00136B6B">
        <w:tc>
          <w:tcPr>
            <w:tcW w:w="1128" w:type="dxa"/>
          </w:tcPr>
          <w:p w14:paraId="30C1D0E7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14:paraId="16780A28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162A6B03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355694" w:rsidRPr="001B5D9C" w14:paraId="663E4F01" w14:textId="77777777" w:rsidTr="00136B6B">
        <w:tc>
          <w:tcPr>
            <w:tcW w:w="1128" w:type="dxa"/>
          </w:tcPr>
          <w:p w14:paraId="7304F8E0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14:paraId="20CC9DE4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64D1F8AF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355694" w:rsidRPr="001B5D9C" w14:paraId="7B3D0282" w14:textId="77777777" w:rsidTr="00136B6B">
        <w:tc>
          <w:tcPr>
            <w:tcW w:w="1128" w:type="dxa"/>
          </w:tcPr>
          <w:p w14:paraId="7F69B5BF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14:paraId="156E5F2B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4645B4FC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355694" w:rsidRPr="001B5D9C" w14:paraId="10BDEF0B" w14:textId="77777777" w:rsidTr="00136B6B">
        <w:trPr>
          <w:trHeight w:val="557"/>
        </w:trPr>
        <w:tc>
          <w:tcPr>
            <w:tcW w:w="10530" w:type="dxa"/>
            <w:gridSpan w:val="3"/>
          </w:tcPr>
          <w:p w14:paraId="6E9622B2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355694" w:rsidRPr="001B5D9C" w14:paraId="227C04CE" w14:textId="77777777" w:rsidTr="00136B6B">
        <w:tc>
          <w:tcPr>
            <w:tcW w:w="1128" w:type="dxa"/>
          </w:tcPr>
          <w:p w14:paraId="61882D85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14:paraId="40472DD2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05B5975A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355694" w:rsidRPr="001B5D9C" w14:paraId="18309F42" w14:textId="77777777" w:rsidTr="00136B6B">
        <w:tc>
          <w:tcPr>
            <w:tcW w:w="1128" w:type="dxa"/>
          </w:tcPr>
          <w:p w14:paraId="0AD113A7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14:paraId="11EBA5B8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1841323A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355694" w:rsidRPr="001B5D9C" w14:paraId="66EE9E47" w14:textId="77777777" w:rsidTr="00136B6B">
        <w:tc>
          <w:tcPr>
            <w:tcW w:w="1128" w:type="dxa"/>
          </w:tcPr>
          <w:p w14:paraId="1C5A65B2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14:paraId="52FC126A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2B5B418E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355694" w:rsidRPr="001B5D9C" w14:paraId="5232165C" w14:textId="77777777" w:rsidTr="00136B6B">
        <w:tc>
          <w:tcPr>
            <w:tcW w:w="10530" w:type="dxa"/>
            <w:gridSpan w:val="3"/>
          </w:tcPr>
          <w:p w14:paraId="6B3B04BF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355694" w:rsidRPr="001B5D9C" w14:paraId="3CB72EA1" w14:textId="77777777" w:rsidTr="00136B6B">
        <w:tc>
          <w:tcPr>
            <w:tcW w:w="1128" w:type="dxa"/>
          </w:tcPr>
          <w:p w14:paraId="6690B4BD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14:paraId="5872B763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43F22D0D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355694" w:rsidRPr="001B5D9C" w14:paraId="7DFCB4E8" w14:textId="77777777" w:rsidTr="00136B6B">
        <w:tc>
          <w:tcPr>
            <w:tcW w:w="1128" w:type="dxa"/>
          </w:tcPr>
          <w:p w14:paraId="5A84A756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14:paraId="2E1467B5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5FDB5FF2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355694" w:rsidRPr="001B5D9C" w14:paraId="1629EB6B" w14:textId="77777777" w:rsidTr="00136B6B">
        <w:tc>
          <w:tcPr>
            <w:tcW w:w="1128" w:type="dxa"/>
          </w:tcPr>
          <w:p w14:paraId="62B51AFF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1B5D9C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14:paraId="58D98612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14:paraId="2BF94DC9" w14:textId="77777777" w:rsidR="00355694" w:rsidRPr="001B5D9C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</w:tbl>
    <w:p w14:paraId="613921B7" w14:textId="77777777" w:rsidR="00355694" w:rsidRPr="001B5D9C" w:rsidRDefault="00355694" w:rsidP="00355694">
      <w:pPr>
        <w:spacing w:after="160" w:line="360" w:lineRule="auto"/>
        <w:ind w:firstLine="720"/>
        <w:jc w:val="center"/>
        <w:rPr>
          <w:rFonts w:ascii="GHEA Grapalat" w:hAnsi="GHEA Grapalat" w:cs="GHEA Grapalat"/>
          <w:sz w:val="20"/>
          <w:szCs w:val="20"/>
        </w:rPr>
      </w:pPr>
    </w:p>
    <w:p w14:paraId="67CF4C02" w14:textId="77777777" w:rsidR="00355694" w:rsidRPr="001B5D9C" w:rsidRDefault="00355694" w:rsidP="00355694">
      <w:pPr>
        <w:rPr>
          <w:rFonts w:ascii="GHEA Grapalat" w:hAnsi="GHEA Grapalat" w:cs="GHEA Grapalat"/>
          <w:sz w:val="20"/>
          <w:szCs w:val="20"/>
        </w:rPr>
      </w:pPr>
      <w:r w:rsidRPr="001B5D9C">
        <w:rPr>
          <w:rFonts w:ascii="GHEA Grapalat" w:hAnsi="GHEA Grapalat" w:cs="GHEA Grapalat"/>
          <w:sz w:val="20"/>
          <w:szCs w:val="20"/>
        </w:rPr>
        <w:t>_______________________________</w:t>
      </w:r>
      <w:r w:rsidRPr="001B5D9C">
        <w:rPr>
          <w:rFonts w:ascii="GHEA Grapalat" w:hAnsi="GHEA Grapalat" w:cs="GHEA Grapalat"/>
          <w:sz w:val="20"/>
          <w:szCs w:val="20"/>
          <w:lang w:val="en-US"/>
        </w:rPr>
        <w:t>_________________</w:t>
      </w:r>
      <w:r w:rsidRPr="001B5D9C">
        <w:rPr>
          <w:rFonts w:ascii="GHEA Grapalat" w:hAnsi="GHEA Grapalat" w:cs="GHEA Grapalat"/>
          <w:sz w:val="20"/>
          <w:szCs w:val="20"/>
        </w:rPr>
        <w:t xml:space="preserve">_______     </w:t>
      </w:r>
      <w:r>
        <w:rPr>
          <w:rFonts w:ascii="GHEA Grapalat" w:hAnsi="GHEA Grapalat" w:cs="GHEA Grapalat"/>
          <w:sz w:val="20"/>
          <w:szCs w:val="20"/>
          <w:lang w:val="en-US"/>
        </w:rPr>
        <w:t xml:space="preserve">                           </w:t>
      </w:r>
      <w:r w:rsidRPr="001B5D9C">
        <w:rPr>
          <w:rFonts w:ascii="GHEA Grapalat" w:hAnsi="GHEA Grapalat" w:cs="GHEA Grapalat"/>
          <w:sz w:val="20"/>
          <w:szCs w:val="20"/>
        </w:rPr>
        <w:t>________</w:t>
      </w:r>
      <w:r w:rsidRPr="001B5D9C">
        <w:rPr>
          <w:rFonts w:ascii="GHEA Grapalat" w:hAnsi="GHEA Grapalat" w:cs="GHEA Grapalat"/>
          <w:sz w:val="20"/>
          <w:szCs w:val="20"/>
          <w:lang w:val="en-US"/>
        </w:rPr>
        <w:t>___</w:t>
      </w:r>
      <w:r w:rsidRPr="001B5D9C">
        <w:rPr>
          <w:rFonts w:ascii="GHEA Grapalat" w:hAnsi="GHEA Grapalat" w:cs="GHEA Grapalat"/>
          <w:sz w:val="20"/>
          <w:szCs w:val="20"/>
        </w:rPr>
        <w:t>_</w:t>
      </w:r>
    </w:p>
    <w:p w14:paraId="16A3E376" w14:textId="77777777" w:rsidR="00355694" w:rsidRPr="001B5D9C" w:rsidRDefault="00355694" w:rsidP="00355694">
      <w:pPr>
        <w:tabs>
          <w:tab w:val="left" w:pos="7938"/>
        </w:tabs>
        <w:spacing w:after="160"/>
        <w:ind w:left="567"/>
        <w:rPr>
          <w:rFonts w:ascii="GHEA Grapalat" w:hAnsi="GHEA Grapalat" w:cs="GHEA Grapalat"/>
          <w:vertAlign w:val="superscript"/>
        </w:rPr>
      </w:pPr>
      <w:r w:rsidRPr="001B5D9C">
        <w:rPr>
          <w:rFonts w:ascii="GHEA Grapalat" w:hAnsi="GHEA Grapalat" w:cs="GHEA Grapalat"/>
          <w:vertAlign w:val="superscript"/>
        </w:rPr>
        <w:t>наименование участника (должность, имя, фамилия руководителя)</w:t>
      </w:r>
      <w:r w:rsidRPr="001B5D9C">
        <w:rPr>
          <w:rFonts w:ascii="GHEA Grapalat" w:hAnsi="GHEA Grapalat" w:cs="GHEA Grapalat"/>
          <w:vertAlign w:val="superscript"/>
        </w:rPr>
        <w:tab/>
        <w:t>подпись</w:t>
      </w:r>
    </w:p>
    <w:p w14:paraId="2859ED93" w14:textId="77777777" w:rsidR="00355694" w:rsidRPr="001B5D9C" w:rsidRDefault="00355694" w:rsidP="00355694">
      <w:pPr>
        <w:spacing w:after="160" w:line="360" w:lineRule="auto"/>
        <w:ind w:left="426"/>
        <w:jc w:val="both"/>
        <w:rPr>
          <w:rFonts w:ascii="GHEA Grapalat" w:hAnsi="GHEA Grapalat" w:cs="GHEA Grapalat"/>
          <w:sz w:val="20"/>
          <w:szCs w:val="20"/>
        </w:rPr>
      </w:pPr>
    </w:p>
    <w:p w14:paraId="1CFBF3BA" w14:textId="77777777" w:rsidR="00355694" w:rsidRDefault="00355694" w:rsidP="00355694">
      <w:pPr>
        <w:pStyle w:val="norm"/>
        <w:spacing w:line="240" w:lineRule="auto"/>
        <w:ind w:firstLine="0"/>
        <w:rPr>
          <w:rFonts w:ascii="GHEA Grapalat" w:hAnsi="GHEA Grapalat"/>
          <w:sz w:val="20"/>
          <w:lang w:val="en-US"/>
        </w:rPr>
      </w:pPr>
      <w:r w:rsidRPr="001B5D9C">
        <w:rPr>
          <w:rFonts w:ascii="GHEA Grapalat" w:hAnsi="GHEA Grapalat"/>
          <w:sz w:val="20"/>
        </w:rPr>
        <w:t>М. П.</w:t>
      </w:r>
    </w:p>
    <w:p w14:paraId="08C1D973" w14:textId="77777777" w:rsidR="00355694" w:rsidRDefault="00355694" w:rsidP="00355694">
      <w:pPr>
        <w:pStyle w:val="norm"/>
        <w:spacing w:line="240" w:lineRule="auto"/>
        <w:ind w:firstLine="0"/>
        <w:rPr>
          <w:rFonts w:ascii="GHEA Grapalat" w:hAnsi="GHEA Grapalat"/>
          <w:sz w:val="20"/>
          <w:lang w:val="en-US"/>
        </w:rPr>
      </w:pPr>
    </w:p>
    <w:p w14:paraId="0FBFD112" w14:textId="77777777" w:rsidR="0053470B" w:rsidRPr="0063597B" w:rsidRDefault="0053470B" w:rsidP="00355694">
      <w:pPr>
        <w:pStyle w:val="31"/>
        <w:spacing w:after="160"/>
        <w:jc w:val="right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C38C3" w14:textId="77777777" w:rsidR="00837F61" w:rsidRDefault="00837F61">
      <w:r>
        <w:separator/>
      </w:r>
    </w:p>
  </w:endnote>
  <w:endnote w:type="continuationSeparator" w:id="0">
    <w:p w14:paraId="7C974DF0" w14:textId="77777777" w:rsidR="00837F61" w:rsidRDefault="0083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54E8E451" w14:textId="77777777" w:rsidR="008542B8" w:rsidRPr="002A1400" w:rsidRDefault="0005074A" w:rsidP="002A1400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D80B32">
          <w:rPr>
            <w:rFonts w:ascii="GHEA Grapalat" w:hAnsi="GHEA Grapalat"/>
            <w:noProof/>
            <w:sz w:val="24"/>
            <w:szCs w:val="24"/>
          </w:rPr>
          <w:t>12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79B03" w14:textId="77777777" w:rsidR="00837F61" w:rsidRDefault="00837F61">
      <w:r>
        <w:separator/>
      </w:r>
    </w:p>
  </w:footnote>
  <w:footnote w:type="continuationSeparator" w:id="0">
    <w:p w14:paraId="3D994766" w14:textId="77777777" w:rsidR="00837F61" w:rsidRDefault="00837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 w15:restartNumberingAfterBreak="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 w15:restartNumberingAfterBreak="0">
    <w:nsid w:val="6FC95476"/>
    <w:multiLevelType w:val="hybridMultilevel"/>
    <w:tmpl w:val="C4A4542C"/>
    <w:lvl w:ilvl="0" w:tplc="BAD883E0"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16C159D"/>
    <w:multiLevelType w:val="hybridMultilevel"/>
    <w:tmpl w:val="63147AC0"/>
    <w:lvl w:ilvl="0" w:tplc="702227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6"/>
  </w:num>
  <w:num w:numId="13">
    <w:abstractNumId w:val="12"/>
  </w:num>
  <w:num w:numId="14">
    <w:abstractNumId w:val="4"/>
  </w:num>
  <w:num w:numId="15">
    <w:abstractNumId w:val="15"/>
  </w:num>
  <w:num w:numId="16">
    <w:abstractNumId w:val="5"/>
  </w:num>
  <w:num w:numId="17">
    <w:abstractNumId w:val="7"/>
  </w:num>
  <w:num w:numId="18">
    <w:abstractNumId w:val="0"/>
  </w:num>
  <w:num w:numId="19">
    <w:abstractNumId w:val="14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3298"/>
    <w:rsid w:val="0004439F"/>
    <w:rsid w:val="000450E5"/>
    <w:rsid w:val="0005074A"/>
    <w:rsid w:val="00065B6C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78E"/>
    <w:rsid w:val="000B1BC4"/>
    <w:rsid w:val="000D513A"/>
    <w:rsid w:val="000D730C"/>
    <w:rsid w:val="000E1BDB"/>
    <w:rsid w:val="000E7DBE"/>
    <w:rsid w:val="000F36B8"/>
    <w:rsid w:val="000F7A08"/>
    <w:rsid w:val="00111FE1"/>
    <w:rsid w:val="00113E7B"/>
    <w:rsid w:val="00131E49"/>
    <w:rsid w:val="001324E1"/>
    <w:rsid w:val="00132CF5"/>
    <w:rsid w:val="00141A80"/>
    <w:rsid w:val="00142615"/>
    <w:rsid w:val="00147735"/>
    <w:rsid w:val="00150680"/>
    <w:rsid w:val="0016036F"/>
    <w:rsid w:val="00161674"/>
    <w:rsid w:val="0016391C"/>
    <w:rsid w:val="00164544"/>
    <w:rsid w:val="00165314"/>
    <w:rsid w:val="0016753B"/>
    <w:rsid w:val="001877AA"/>
    <w:rsid w:val="001960FF"/>
    <w:rsid w:val="00197A32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1F42AE"/>
    <w:rsid w:val="00201346"/>
    <w:rsid w:val="0020477F"/>
    <w:rsid w:val="0021396D"/>
    <w:rsid w:val="00221D93"/>
    <w:rsid w:val="002237FB"/>
    <w:rsid w:val="00226919"/>
    <w:rsid w:val="0023197F"/>
    <w:rsid w:val="002323CA"/>
    <w:rsid w:val="0023464A"/>
    <w:rsid w:val="00234F1E"/>
    <w:rsid w:val="00256304"/>
    <w:rsid w:val="002575ED"/>
    <w:rsid w:val="00260A56"/>
    <w:rsid w:val="00274EC2"/>
    <w:rsid w:val="002751D4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B529A"/>
    <w:rsid w:val="002D15BE"/>
    <w:rsid w:val="002D224C"/>
    <w:rsid w:val="002E358F"/>
    <w:rsid w:val="002E3C0B"/>
    <w:rsid w:val="002E59CE"/>
    <w:rsid w:val="002F716C"/>
    <w:rsid w:val="00303EE9"/>
    <w:rsid w:val="0031549A"/>
    <w:rsid w:val="00325466"/>
    <w:rsid w:val="0033757A"/>
    <w:rsid w:val="0033760D"/>
    <w:rsid w:val="00340302"/>
    <w:rsid w:val="00340F5E"/>
    <w:rsid w:val="00353346"/>
    <w:rsid w:val="00355694"/>
    <w:rsid w:val="00356016"/>
    <w:rsid w:val="0035767B"/>
    <w:rsid w:val="003726C0"/>
    <w:rsid w:val="003957C9"/>
    <w:rsid w:val="00396342"/>
    <w:rsid w:val="003A39AD"/>
    <w:rsid w:val="003A7B21"/>
    <w:rsid w:val="003A7CA1"/>
    <w:rsid w:val="003B1197"/>
    <w:rsid w:val="003B2E54"/>
    <w:rsid w:val="003D1F6F"/>
    <w:rsid w:val="003D6079"/>
    <w:rsid w:val="003E33A6"/>
    <w:rsid w:val="003E443B"/>
    <w:rsid w:val="003F0510"/>
    <w:rsid w:val="003F0A28"/>
    <w:rsid w:val="003F0F2B"/>
    <w:rsid w:val="003F1A5B"/>
    <w:rsid w:val="0040016E"/>
    <w:rsid w:val="00401731"/>
    <w:rsid w:val="00410122"/>
    <w:rsid w:val="00410EED"/>
    <w:rsid w:val="00422DCA"/>
    <w:rsid w:val="00422E8F"/>
    <w:rsid w:val="00434E1B"/>
    <w:rsid w:val="0044480A"/>
    <w:rsid w:val="00444959"/>
    <w:rsid w:val="0044563A"/>
    <w:rsid w:val="00451362"/>
    <w:rsid w:val="00457764"/>
    <w:rsid w:val="00457F38"/>
    <w:rsid w:val="00461F55"/>
    <w:rsid w:val="00476E5F"/>
    <w:rsid w:val="004B61B6"/>
    <w:rsid w:val="004D14DB"/>
    <w:rsid w:val="004D1513"/>
    <w:rsid w:val="004D18B2"/>
    <w:rsid w:val="004D5CBD"/>
    <w:rsid w:val="004E0992"/>
    <w:rsid w:val="004E660C"/>
    <w:rsid w:val="004F2173"/>
    <w:rsid w:val="004F72F3"/>
    <w:rsid w:val="004F7D6A"/>
    <w:rsid w:val="00511CA2"/>
    <w:rsid w:val="0051292A"/>
    <w:rsid w:val="00513593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1C6A"/>
    <w:rsid w:val="005857DD"/>
    <w:rsid w:val="0058719C"/>
    <w:rsid w:val="00592683"/>
    <w:rsid w:val="005A251E"/>
    <w:rsid w:val="005A3547"/>
    <w:rsid w:val="005B23FF"/>
    <w:rsid w:val="005C16F5"/>
    <w:rsid w:val="005E0B8B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65D00"/>
    <w:rsid w:val="0066654B"/>
    <w:rsid w:val="00671440"/>
    <w:rsid w:val="006762D7"/>
    <w:rsid w:val="006868A0"/>
    <w:rsid w:val="00695F29"/>
    <w:rsid w:val="006A3D65"/>
    <w:rsid w:val="006B2D69"/>
    <w:rsid w:val="006D5508"/>
    <w:rsid w:val="006D7CD4"/>
    <w:rsid w:val="006E149D"/>
    <w:rsid w:val="006F220F"/>
    <w:rsid w:val="006F3B31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7F7CA0"/>
    <w:rsid w:val="0080484D"/>
    <w:rsid w:val="008048D7"/>
    <w:rsid w:val="008077A6"/>
    <w:rsid w:val="00812DF7"/>
    <w:rsid w:val="00823582"/>
    <w:rsid w:val="0083414A"/>
    <w:rsid w:val="0083420A"/>
    <w:rsid w:val="00835662"/>
    <w:rsid w:val="00837F61"/>
    <w:rsid w:val="00840805"/>
    <w:rsid w:val="00842C8C"/>
    <w:rsid w:val="00846107"/>
    <w:rsid w:val="008462D1"/>
    <w:rsid w:val="00846385"/>
    <w:rsid w:val="008542B8"/>
    <w:rsid w:val="00855BA0"/>
    <w:rsid w:val="00860023"/>
    <w:rsid w:val="00863537"/>
    <w:rsid w:val="00865EDF"/>
    <w:rsid w:val="008676E9"/>
    <w:rsid w:val="00872570"/>
    <w:rsid w:val="008827BA"/>
    <w:rsid w:val="008A181C"/>
    <w:rsid w:val="008A1FE4"/>
    <w:rsid w:val="008B39F4"/>
    <w:rsid w:val="008C42F9"/>
    <w:rsid w:val="008C446E"/>
    <w:rsid w:val="008C4D29"/>
    <w:rsid w:val="008C520C"/>
    <w:rsid w:val="008E02D0"/>
    <w:rsid w:val="008F3244"/>
    <w:rsid w:val="008F6BA1"/>
    <w:rsid w:val="00906281"/>
    <w:rsid w:val="00906E2F"/>
    <w:rsid w:val="00910F56"/>
    <w:rsid w:val="00921C56"/>
    <w:rsid w:val="009250A2"/>
    <w:rsid w:val="009305F5"/>
    <w:rsid w:val="009331A3"/>
    <w:rsid w:val="00934AEE"/>
    <w:rsid w:val="0094186D"/>
    <w:rsid w:val="00943C16"/>
    <w:rsid w:val="00944031"/>
    <w:rsid w:val="00945DEB"/>
    <w:rsid w:val="00945F0D"/>
    <w:rsid w:val="00952143"/>
    <w:rsid w:val="00955096"/>
    <w:rsid w:val="00956AC2"/>
    <w:rsid w:val="009741EA"/>
    <w:rsid w:val="00975AD9"/>
    <w:rsid w:val="00981F94"/>
    <w:rsid w:val="0098574C"/>
    <w:rsid w:val="00986D10"/>
    <w:rsid w:val="00987B30"/>
    <w:rsid w:val="00987B5B"/>
    <w:rsid w:val="009904A2"/>
    <w:rsid w:val="00996814"/>
    <w:rsid w:val="009A3397"/>
    <w:rsid w:val="009B42BB"/>
    <w:rsid w:val="009B488D"/>
    <w:rsid w:val="009B7792"/>
    <w:rsid w:val="009B7F0A"/>
    <w:rsid w:val="009C588A"/>
    <w:rsid w:val="009C7AB6"/>
    <w:rsid w:val="009D3A27"/>
    <w:rsid w:val="009D4C64"/>
    <w:rsid w:val="009F1104"/>
    <w:rsid w:val="009F2768"/>
    <w:rsid w:val="009F69C8"/>
    <w:rsid w:val="00A10894"/>
    <w:rsid w:val="00A10A12"/>
    <w:rsid w:val="00A10A2A"/>
    <w:rsid w:val="00A11DB1"/>
    <w:rsid w:val="00A161F0"/>
    <w:rsid w:val="00A213BD"/>
    <w:rsid w:val="00A23308"/>
    <w:rsid w:val="00A368D2"/>
    <w:rsid w:val="00A40530"/>
    <w:rsid w:val="00A46055"/>
    <w:rsid w:val="00A53BFB"/>
    <w:rsid w:val="00A548B1"/>
    <w:rsid w:val="00A62068"/>
    <w:rsid w:val="00A62E0C"/>
    <w:rsid w:val="00A7326E"/>
    <w:rsid w:val="00A7501A"/>
    <w:rsid w:val="00A76703"/>
    <w:rsid w:val="00A86E56"/>
    <w:rsid w:val="00A8787A"/>
    <w:rsid w:val="00A87CEA"/>
    <w:rsid w:val="00AA2BFC"/>
    <w:rsid w:val="00AA4A44"/>
    <w:rsid w:val="00AA688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AE7AC2"/>
    <w:rsid w:val="00B02423"/>
    <w:rsid w:val="00B055D9"/>
    <w:rsid w:val="00B112DE"/>
    <w:rsid w:val="00B157E4"/>
    <w:rsid w:val="00B2793E"/>
    <w:rsid w:val="00B3236B"/>
    <w:rsid w:val="00B35907"/>
    <w:rsid w:val="00B37C14"/>
    <w:rsid w:val="00B4349C"/>
    <w:rsid w:val="00B57191"/>
    <w:rsid w:val="00B70EA2"/>
    <w:rsid w:val="00B77CD0"/>
    <w:rsid w:val="00B92F09"/>
    <w:rsid w:val="00B960C1"/>
    <w:rsid w:val="00BB01D0"/>
    <w:rsid w:val="00BB6689"/>
    <w:rsid w:val="00BC06B3"/>
    <w:rsid w:val="00BC5378"/>
    <w:rsid w:val="00BD4D19"/>
    <w:rsid w:val="00BE0841"/>
    <w:rsid w:val="00BE2037"/>
    <w:rsid w:val="00BF3D9E"/>
    <w:rsid w:val="00BF60C6"/>
    <w:rsid w:val="00C03D48"/>
    <w:rsid w:val="00C32C04"/>
    <w:rsid w:val="00C37BA7"/>
    <w:rsid w:val="00C43CE6"/>
    <w:rsid w:val="00C47B7F"/>
    <w:rsid w:val="00C56FA6"/>
    <w:rsid w:val="00C60357"/>
    <w:rsid w:val="00C64F39"/>
    <w:rsid w:val="00C72218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CF5459"/>
    <w:rsid w:val="00D018F5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03BA"/>
    <w:rsid w:val="00D65D8A"/>
    <w:rsid w:val="00D664D3"/>
    <w:rsid w:val="00D70526"/>
    <w:rsid w:val="00D70D72"/>
    <w:rsid w:val="00D737E4"/>
    <w:rsid w:val="00D80B32"/>
    <w:rsid w:val="00D82567"/>
    <w:rsid w:val="00D86690"/>
    <w:rsid w:val="00D86962"/>
    <w:rsid w:val="00D95F4E"/>
    <w:rsid w:val="00D97D31"/>
    <w:rsid w:val="00DC5D5C"/>
    <w:rsid w:val="00DC7367"/>
    <w:rsid w:val="00DD0839"/>
    <w:rsid w:val="00DD0C08"/>
    <w:rsid w:val="00DD39C4"/>
    <w:rsid w:val="00DF484D"/>
    <w:rsid w:val="00E0179F"/>
    <w:rsid w:val="00E0627F"/>
    <w:rsid w:val="00E121C2"/>
    <w:rsid w:val="00E12873"/>
    <w:rsid w:val="00E14487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11A3"/>
    <w:rsid w:val="00EA45FD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F6B28"/>
    <w:rsid w:val="00F018D7"/>
    <w:rsid w:val="00F13E72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098"/>
    <w:rsid w:val="00F97FDE"/>
    <w:rsid w:val="00FA061D"/>
    <w:rsid w:val="00FB614C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01A7B"/>
  <w15:docId w15:val="{65FA8652-9F9C-40D1-A9A0-F4C3F158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4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a9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ru-RU" w:eastAsia="ru-RU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  <w:lang w:val="ru-RU" w:eastAsia="ru-RU"/>
    </w:rPr>
  </w:style>
  <w:style w:type="character" w:styleId="af6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ar-SA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ar-SA"/>
    </w:rPr>
  </w:style>
  <w:style w:type="character" w:styleId="af7">
    <w:name w:val="annotation reference"/>
    <w:semiHidden/>
    <w:rsid w:val="007602A3"/>
    <w:rPr>
      <w:sz w:val="16"/>
      <w:szCs w:val="16"/>
      <w:lang w:val="ru-RU" w:eastAsia="ru-RU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  <w:lang w:val="ru-RU" w:eastAsia="ru-RU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afe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32">
    <w:name w:val="Основной текст с отступом 3 Знак"/>
    <w:link w:val="31"/>
    <w:rsid w:val="002A5D56"/>
    <w:rPr>
      <w:rFonts w:ascii="Times Armenian" w:hAnsi="Times Armeni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a0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191C-D584-415F-97BE-2C6DC799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13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201</cp:revision>
  <cp:lastPrinted>2017-05-26T08:33:00Z</cp:lastPrinted>
  <dcterms:created xsi:type="dcterms:W3CDTF">2017-09-25T10:10:00Z</dcterms:created>
  <dcterms:modified xsi:type="dcterms:W3CDTF">2024-09-20T12:43:00Z</dcterms:modified>
</cp:coreProperties>
</file>